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A9B9" w14:textId="77777777" w:rsidR="000854D9" w:rsidRPr="005C45DA" w:rsidRDefault="004B188D">
      <w:pPr>
        <w:spacing w:after="0" w:line="259" w:lineRule="auto"/>
        <w:ind w:left="0" w:right="129" w:firstLine="0"/>
        <w:jc w:val="right"/>
      </w:pPr>
      <w:r w:rsidRPr="005C45DA">
        <w:rPr>
          <w:b/>
        </w:rPr>
        <w:t>Załącznik nr 1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64B82633" w14:textId="43D63E23" w:rsidR="000854D9" w:rsidRPr="005C45DA" w:rsidRDefault="009E545C">
      <w:pPr>
        <w:spacing w:after="1" w:line="259" w:lineRule="auto"/>
        <w:ind w:right="108"/>
        <w:jc w:val="right"/>
      </w:pPr>
      <w:r w:rsidRPr="005C45DA">
        <w:t>do Zarządzenia nr 17</w:t>
      </w:r>
      <w:r w:rsidR="006D74BD" w:rsidRPr="005C45DA">
        <w:t>/2022</w:t>
      </w:r>
    </w:p>
    <w:p w14:paraId="079E6672" w14:textId="3C798555" w:rsidR="000854D9" w:rsidRPr="005C45DA" w:rsidRDefault="004B188D">
      <w:pPr>
        <w:spacing w:after="0" w:line="259" w:lineRule="auto"/>
        <w:ind w:left="0" w:right="116" w:firstLine="0"/>
        <w:jc w:val="right"/>
      </w:pPr>
      <w:r w:rsidRPr="005C45DA">
        <w:rPr>
          <w:sz w:val="26"/>
        </w:rPr>
        <w:t>D</w:t>
      </w:r>
      <w:r w:rsidR="006D74BD" w:rsidRPr="005C45DA">
        <w:rPr>
          <w:sz w:val="26"/>
        </w:rPr>
        <w:t xml:space="preserve">yrektora CK-MBP z dnia </w:t>
      </w:r>
      <w:r w:rsidR="009C718E">
        <w:rPr>
          <w:sz w:val="26"/>
        </w:rPr>
        <w:t>24.11</w:t>
      </w:r>
      <w:r w:rsidR="006D74BD" w:rsidRPr="005C45DA">
        <w:rPr>
          <w:sz w:val="26"/>
        </w:rPr>
        <w:t>.2022</w:t>
      </w:r>
      <w:r w:rsidRPr="005C45DA">
        <w:rPr>
          <w:sz w:val="26"/>
        </w:rPr>
        <w:t xml:space="preserve"> r. </w:t>
      </w:r>
    </w:p>
    <w:p w14:paraId="62CCD6D0" w14:textId="77777777" w:rsidR="000854D9" w:rsidRPr="005C45DA" w:rsidRDefault="004B188D">
      <w:pPr>
        <w:spacing w:after="0" w:line="259" w:lineRule="auto"/>
        <w:ind w:left="0" w:right="0" w:firstLine="0"/>
        <w:jc w:val="right"/>
      </w:pPr>
      <w:r w:rsidRPr="005C45DA">
        <w:t xml:space="preserve">  </w:t>
      </w:r>
    </w:p>
    <w:p w14:paraId="6759DAA1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D252FFF" w14:textId="77777777" w:rsidR="000854D9" w:rsidRPr="005C45DA" w:rsidRDefault="004B188D">
      <w:pPr>
        <w:spacing w:after="62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16AF3DDA" w14:textId="77777777" w:rsidR="000854D9" w:rsidRPr="005C45DA" w:rsidRDefault="004B188D">
      <w:pPr>
        <w:spacing w:after="0" w:line="259" w:lineRule="auto"/>
        <w:ind w:right="128"/>
        <w:jc w:val="center"/>
      </w:pPr>
      <w:r w:rsidRPr="005C45DA">
        <w:rPr>
          <w:b/>
          <w:sz w:val="32"/>
        </w:rPr>
        <w:t xml:space="preserve">Regulamin korzystania ze zbiorów i usług </w:t>
      </w:r>
    </w:p>
    <w:p w14:paraId="5BE4A38B" w14:textId="77777777" w:rsidR="000854D9" w:rsidRPr="005C45DA" w:rsidRDefault="004B188D">
      <w:pPr>
        <w:spacing w:after="0" w:line="259" w:lineRule="auto"/>
        <w:ind w:right="121"/>
        <w:jc w:val="center"/>
      </w:pPr>
      <w:r w:rsidRPr="005C45DA">
        <w:rPr>
          <w:b/>
          <w:sz w:val="32"/>
        </w:rPr>
        <w:t xml:space="preserve">Miejskiej Biblioteki Publicznej w Głuszycy </w:t>
      </w:r>
    </w:p>
    <w:p w14:paraId="6D62F30B" w14:textId="77777777" w:rsidR="000854D9" w:rsidRPr="005C45DA" w:rsidRDefault="004B188D">
      <w:pPr>
        <w:spacing w:after="0" w:line="259" w:lineRule="auto"/>
        <w:ind w:left="0" w:right="49" w:firstLine="0"/>
        <w:jc w:val="center"/>
      </w:pPr>
      <w:r w:rsidRPr="005C45DA">
        <w:rPr>
          <w:b/>
          <w:sz w:val="28"/>
        </w:rPr>
        <w:t xml:space="preserve"> </w:t>
      </w:r>
    </w:p>
    <w:p w14:paraId="0812EE40" w14:textId="77777777" w:rsidR="000854D9" w:rsidRPr="005C45DA" w:rsidRDefault="004B188D">
      <w:pPr>
        <w:spacing w:after="0" w:line="259" w:lineRule="auto"/>
        <w:ind w:left="0" w:right="49" w:firstLine="0"/>
        <w:jc w:val="center"/>
      </w:pPr>
      <w:r w:rsidRPr="005C45DA">
        <w:rPr>
          <w:b/>
          <w:sz w:val="28"/>
        </w:rPr>
        <w:t xml:space="preserve"> </w:t>
      </w:r>
    </w:p>
    <w:p w14:paraId="594ACD76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25B91B42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I       Postanowienia ogólne </w:t>
      </w:r>
    </w:p>
    <w:p w14:paraId="49578253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II      Procedura zapisu. Zasady posługiwania się kartą biblioteczną. </w:t>
      </w:r>
    </w:p>
    <w:p w14:paraId="3D2F91B4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III     Ochrona danych osobowych </w:t>
      </w:r>
    </w:p>
    <w:p w14:paraId="64F58147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IV    Kaucje </w:t>
      </w:r>
    </w:p>
    <w:p w14:paraId="396D674C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V     Udostępnianie na zewnątrz </w:t>
      </w:r>
    </w:p>
    <w:p w14:paraId="352094AB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VI    Udostępnianie na miejscu </w:t>
      </w:r>
    </w:p>
    <w:p w14:paraId="3DF43797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VII   Wypożyczenia krótkoterminowe </w:t>
      </w:r>
    </w:p>
    <w:p w14:paraId="5D058308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VIII  Wypożyczenia międzybiblioteczne </w:t>
      </w:r>
    </w:p>
    <w:p w14:paraId="3780A851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IX    Odpowiedzialność Użytkownika za zbiory biblioteczne </w:t>
      </w:r>
    </w:p>
    <w:p w14:paraId="5DC6002B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X     Regulamin korzystania ze stanowisk komputerowych </w:t>
      </w:r>
    </w:p>
    <w:p w14:paraId="10015C2C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XI    Usługi biblioteczne </w:t>
      </w:r>
    </w:p>
    <w:p w14:paraId="1F39C2B4" w14:textId="77777777" w:rsidR="000854D9" w:rsidRPr="005C45DA" w:rsidRDefault="004B188D">
      <w:pPr>
        <w:spacing w:after="0" w:line="259" w:lineRule="auto"/>
        <w:ind w:left="-5" w:right="473"/>
        <w:jc w:val="left"/>
      </w:pPr>
      <w:r w:rsidRPr="005C45DA">
        <w:rPr>
          <w:b/>
        </w:rPr>
        <w:t xml:space="preserve">Rozdział XII   Postanowienia końcowe </w:t>
      </w:r>
    </w:p>
    <w:p w14:paraId="05EF2825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42E3C21F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369AFF52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7341C161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3CA4A937" w14:textId="77777777" w:rsidR="000854D9" w:rsidRPr="005C45DA" w:rsidRDefault="004B188D">
      <w:pPr>
        <w:spacing w:after="3" w:line="259" w:lineRule="auto"/>
        <w:ind w:right="130"/>
        <w:jc w:val="center"/>
      </w:pPr>
      <w:r w:rsidRPr="005C45DA">
        <w:rPr>
          <w:b/>
        </w:rPr>
        <w:t xml:space="preserve">Rozdział I  Postanowienia ogólne </w:t>
      </w:r>
    </w:p>
    <w:p w14:paraId="13FC69F1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5578F68D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1C975B50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349AB328" w14:textId="28D6B786" w:rsidR="000854D9" w:rsidRPr="005C45DA" w:rsidRDefault="004B188D" w:rsidP="005C45DA">
      <w:pPr>
        <w:spacing w:after="35"/>
        <w:ind w:left="-5" w:right="161"/>
      </w:pPr>
      <w:r w:rsidRPr="005C45DA">
        <w:t>Regulamin niniejszy określa warunki i zasady korzystania ze zbiorów bibliotecznych oraz u</w:t>
      </w:r>
      <w:r w:rsidR="00375C5D" w:rsidRPr="005C45DA">
        <w:t xml:space="preserve">sług oddziałów i działów </w:t>
      </w:r>
      <w:r w:rsidRPr="005C45DA">
        <w:t xml:space="preserve">Miejskiej Biblioteki Publicznej w Głuszycy, zwanej dalej Biblioteką </w:t>
      </w:r>
      <w:r w:rsidRPr="005C45DA">
        <w:rPr>
          <w:rFonts w:ascii="Calibri" w:eastAsia="Calibri" w:hAnsi="Calibri" w:cs="Calibri"/>
        </w:rPr>
        <w:t>​</w:t>
      </w:r>
      <w:r w:rsidRPr="005C45DA">
        <w:t>(</w:t>
      </w:r>
      <w:r w:rsidR="005C45DA">
        <w:t xml:space="preserve">Załącznik nr 1 </w:t>
      </w:r>
      <w:r w:rsidRPr="005C45DA">
        <w:t>zasięg obowiązywania Regulaminu korzystani</w:t>
      </w:r>
      <w:r w:rsidR="005C45DA">
        <w:t>a z Biblioteki).</w:t>
      </w:r>
    </w:p>
    <w:p w14:paraId="2DD7DF12" w14:textId="77777777" w:rsidR="000854D9" w:rsidRPr="005C45DA" w:rsidRDefault="004B188D">
      <w:pPr>
        <w:pStyle w:val="Nagwek1"/>
        <w:spacing w:after="112"/>
        <w:ind w:right="116"/>
      </w:pPr>
      <w:r w:rsidRPr="005C45DA">
        <w:rPr>
          <w:b w:val="0"/>
        </w:rPr>
        <w:t xml:space="preserve"> </w:t>
      </w:r>
      <w:r w:rsidRPr="005C45DA">
        <w:t>§ 2</w:t>
      </w:r>
      <w:r w:rsidRPr="005C45DA">
        <w:rPr>
          <w:rFonts w:ascii="Calibri" w:eastAsia="Calibri" w:hAnsi="Calibri" w:cs="Calibri"/>
          <w:b w:val="0"/>
        </w:rPr>
        <w:t>​</w:t>
      </w:r>
      <w:r w:rsidRPr="005C45DA">
        <w:rPr>
          <w:rFonts w:ascii="Calibri" w:eastAsia="Calibri" w:hAnsi="Calibri" w:cs="Calibri"/>
          <w:b w:val="0"/>
          <w:sz w:val="22"/>
        </w:rPr>
        <w:t xml:space="preserve"> </w:t>
      </w:r>
    </w:p>
    <w:p w14:paraId="4D9591B3" w14:textId="77777777" w:rsidR="000854D9" w:rsidRPr="005C45DA" w:rsidRDefault="004B188D">
      <w:pPr>
        <w:ind w:left="-5" w:right="161"/>
      </w:pPr>
      <w:r w:rsidRPr="005C45DA">
        <w:t xml:space="preserve">Każdy Użytkownik powinien zapoznać się z treścią Regulaminu, a jego znajomość poświadczyć własnoręcznym podpisem na deklaracji czytelniczej (karcie zobowiązań). Po dokonaniu powyższych formalności Użytkownik uzyskuje prawo do korzystania ze zbiorów bibliotecznych. </w:t>
      </w:r>
    </w:p>
    <w:p w14:paraId="7E0369E6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4028FA5" w14:textId="77777777" w:rsidR="000854D9" w:rsidRPr="005C45DA" w:rsidRDefault="004B188D">
      <w:pPr>
        <w:spacing w:after="3" w:line="259" w:lineRule="auto"/>
        <w:jc w:val="center"/>
      </w:pPr>
      <w:r w:rsidRPr="005C45DA">
        <w:rPr>
          <w:b/>
        </w:rPr>
        <w:t xml:space="preserve">§ 3 </w:t>
      </w:r>
    </w:p>
    <w:p w14:paraId="514D86C8" w14:textId="77777777" w:rsidR="000854D9" w:rsidRPr="005C45DA" w:rsidRDefault="004B188D">
      <w:pPr>
        <w:ind w:left="-5" w:right="161"/>
      </w:pPr>
      <w:r w:rsidRPr="005C45DA">
        <w:t xml:space="preserve">Ze zbiorów i usług Biblioteki mogą korzystać wszyscy zainteresowani. </w:t>
      </w:r>
    </w:p>
    <w:p w14:paraId="26387854" w14:textId="77777777" w:rsidR="000854D9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73A523C" w14:textId="77777777" w:rsidR="003C593B" w:rsidRDefault="003C593B">
      <w:pPr>
        <w:spacing w:after="0" w:line="259" w:lineRule="auto"/>
        <w:ind w:left="0" w:right="0" w:firstLine="0"/>
        <w:jc w:val="left"/>
      </w:pPr>
    </w:p>
    <w:p w14:paraId="0FB092B6" w14:textId="0598328A" w:rsidR="003C593B" w:rsidRPr="003C593B" w:rsidRDefault="003C593B" w:rsidP="003C593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- 1 - </w:t>
      </w:r>
    </w:p>
    <w:p w14:paraId="750C9C3C" w14:textId="526CD623" w:rsidR="000854D9" w:rsidRPr="005C45DA" w:rsidRDefault="00375C5D" w:rsidP="00375C5D">
      <w:pPr>
        <w:pStyle w:val="Nagwek1"/>
        <w:ind w:right="123"/>
      </w:pPr>
      <w:r w:rsidRPr="005C45DA">
        <w:lastRenderedPageBreak/>
        <w:t>§ 4</w:t>
      </w:r>
    </w:p>
    <w:p w14:paraId="7FD291A5" w14:textId="504B63E6" w:rsidR="000854D9" w:rsidRPr="005C45DA" w:rsidRDefault="004B188D">
      <w:pPr>
        <w:ind w:left="-5" w:right="1039"/>
      </w:pPr>
      <w:r w:rsidRPr="005C45DA">
        <w:t xml:space="preserve">W bibliotece stosuje się elektroniczną ewidencję czytelników i </w:t>
      </w:r>
      <w:proofErr w:type="spellStart"/>
      <w:r w:rsidRPr="005C45DA">
        <w:t>wypożyczeń</w:t>
      </w:r>
      <w:proofErr w:type="spellEnd"/>
      <w:r w:rsidRPr="005C45DA">
        <w:t xml:space="preserve"> </w:t>
      </w:r>
      <w:r w:rsidR="005C45DA">
        <w:br/>
      </w:r>
      <w:r w:rsidRPr="005C45DA">
        <w:t xml:space="preserve">w systemie MAK+. </w:t>
      </w:r>
    </w:p>
    <w:p w14:paraId="4C2A5DD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05F583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4C86F5B" w14:textId="37467837" w:rsidR="000854D9" w:rsidRPr="005C45DA" w:rsidRDefault="00375C5D">
      <w:pPr>
        <w:pStyle w:val="Nagwek1"/>
        <w:ind w:right="123"/>
      </w:pPr>
      <w:r w:rsidRPr="005C45DA">
        <w:t>§ 5</w:t>
      </w:r>
    </w:p>
    <w:p w14:paraId="0864B813" w14:textId="77777777" w:rsidR="000854D9" w:rsidRPr="005C45DA" w:rsidRDefault="004B188D">
      <w:pPr>
        <w:spacing w:line="256" w:lineRule="auto"/>
        <w:ind w:left="-5" w:right="341"/>
        <w:jc w:val="left"/>
      </w:pPr>
      <w:r w:rsidRPr="005C45DA">
        <w:t xml:space="preserve">Biblioteka ma prawo do pobrania od Czytelnika zwrotu poniesionych kosztów za: a)  wysłane upomnienia i wykonane połączenia telefoniczne dotyczące zwrotu      przetrzymywanych ponad obowiązujący termin materiałów, </w:t>
      </w:r>
    </w:p>
    <w:p w14:paraId="1AF6655B" w14:textId="77777777" w:rsidR="000854D9" w:rsidRPr="005C45DA" w:rsidRDefault="004B188D">
      <w:pPr>
        <w:ind w:left="-5" w:right="821"/>
      </w:pPr>
      <w:r w:rsidRPr="005C45DA">
        <w:t xml:space="preserve">b)  przesyłkę materiałów zamówionych przez czytelnika w ramach      wypożyczeń międzybibliotecznych, </w:t>
      </w:r>
    </w:p>
    <w:p w14:paraId="7F609E58" w14:textId="77777777" w:rsidR="005C45DA" w:rsidRDefault="004B188D" w:rsidP="005C45DA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C575A9D" w14:textId="0F59B425" w:rsidR="000854D9" w:rsidRPr="005C45DA" w:rsidRDefault="004B188D" w:rsidP="005C45DA">
      <w:pPr>
        <w:spacing w:after="0" w:line="259" w:lineRule="auto"/>
        <w:ind w:left="0" w:right="0" w:firstLine="0"/>
        <w:jc w:val="left"/>
      </w:pPr>
      <w:r w:rsidRPr="005C45DA">
        <w:t xml:space="preserve">a także pobierania opłat za: </w:t>
      </w:r>
    </w:p>
    <w:p w14:paraId="4E3C0C48" w14:textId="77777777" w:rsidR="000854D9" w:rsidRPr="005C45DA" w:rsidRDefault="004B188D">
      <w:pPr>
        <w:numPr>
          <w:ilvl w:val="0"/>
          <w:numId w:val="1"/>
        </w:numPr>
        <w:ind w:right="161" w:hanging="346"/>
      </w:pPr>
      <w:r w:rsidRPr="005C45DA">
        <w:t xml:space="preserve">nieterminowy zwrot wypożyczonych zbiorów bibliotecznych, </w:t>
      </w:r>
    </w:p>
    <w:p w14:paraId="70AFF86D" w14:textId="77777777" w:rsidR="000854D9" w:rsidRPr="005C45DA" w:rsidRDefault="004B188D">
      <w:pPr>
        <w:numPr>
          <w:ilvl w:val="0"/>
          <w:numId w:val="1"/>
        </w:numPr>
        <w:ind w:right="161" w:hanging="346"/>
      </w:pPr>
      <w:r w:rsidRPr="005C45DA">
        <w:t xml:space="preserve">zniszczone lub zagubione materiały biblioteczne, </w:t>
      </w:r>
    </w:p>
    <w:p w14:paraId="29DA585F" w14:textId="77777777" w:rsidR="000854D9" w:rsidRPr="005C45DA" w:rsidRDefault="004B188D">
      <w:pPr>
        <w:numPr>
          <w:ilvl w:val="0"/>
          <w:numId w:val="1"/>
        </w:numPr>
        <w:ind w:right="161" w:hanging="346"/>
      </w:pPr>
      <w:r w:rsidRPr="005C45DA">
        <w:t xml:space="preserve">wydanie drugiej i każdej kolejnej plastikowej karty czytelnika, </w:t>
      </w:r>
    </w:p>
    <w:p w14:paraId="387D0835" w14:textId="77777777" w:rsidR="000854D9" w:rsidRPr="005C45DA" w:rsidRDefault="004B188D">
      <w:pPr>
        <w:numPr>
          <w:ilvl w:val="0"/>
          <w:numId w:val="1"/>
        </w:numPr>
        <w:ind w:right="161" w:hanging="346"/>
      </w:pPr>
      <w:r w:rsidRPr="005C45DA">
        <w:t xml:space="preserve">zniszczenie kodu kreskowego, </w:t>
      </w:r>
    </w:p>
    <w:p w14:paraId="2FB0AEF9" w14:textId="77777777" w:rsidR="000854D9" w:rsidRPr="005C45DA" w:rsidRDefault="004B188D">
      <w:pPr>
        <w:numPr>
          <w:ilvl w:val="0"/>
          <w:numId w:val="1"/>
        </w:numPr>
        <w:ind w:right="161" w:hanging="346"/>
      </w:pPr>
      <w:r w:rsidRPr="005C45DA">
        <w:t xml:space="preserve">zniszczenie folii zabezpieczającej książki, </w:t>
      </w:r>
    </w:p>
    <w:p w14:paraId="219122BC" w14:textId="0422F106" w:rsidR="000854D9" w:rsidRPr="005C45DA" w:rsidRDefault="004B188D" w:rsidP="00DC3DDB">
      <w:pPr>
        <w:numPr>
          <w:ilvl w:val="0"/>
          <w:numId w:val="1"/>
        </w:numPr>
        <w:spacing w:after="123"/>
        <w:ind w:right="161" w:hanging="346"/>
      </w:pPr>
      <w:r w:rsidRPr="005C45DA">
        <w:t xml:space="preserve">usługi reprograficzne, poligraficzne, bindowanie, laminowanie, skanowanie (Zgodnie z </w:t>
      </w:r>
      <w:r w:rsidRPr="005C45DA">
        <w:rPr>
          <w:sz w:val="25"/>
        </w:rPr>
        <w:t>Ustawą z dnia 27 czerwca 1997 r. o bibliotekach, rozdz. 3</w:t>
      </w:r>
      <w:r w:rsidRPr="005C45DA">
        <w:rPr>
          <w:rFonts w:ascii="Calibri" w:eastAsia="Calibri" w:hAnsi="Calibri" w:cs="Calibri"/>
          <w:sz w:val="26"/>
        </w:rPr>
        <w:t>​​ ​</w:t>
      </w:r>
      <w:r w:rsidRPr="005C45DA">
        <w:rPr>
          <w:rFonts w:ascii="Calibri" w:eastAsia="Calibri" w:hAnsi="Calibri" w:cs="Calibri"/>
          <w:sz w:val="26"/>
        </w:rPr>
        <w:tab/>
      </w:r>
      <w:r w:rsidRPr="005C45DA">
        <w:rPr>
          <w:b/>
          <w:sz w:val="25"/>
        </w:rPr>
        <w:t xml:space="preserve"> </w:t>
      </w:r>
      <w:r w:rsidRPr="005C45DA">
        <w:rPr>
          <w:sz w:val="25"/>
        </w:rPr>
        <w:t>Art.14)</w:t>
      </w:r>
      <w:r w:rsidRPr="005C45DA">
        <w:rPr>
          <w:sz w:val="26"/>
        </w:rPr>
        <w:t>.</w:t>
      </w:r>
    </w:p>
    <w:p w14:paraId="57EE3FE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A16E7FF" w14:textId="0D119F08" w:rsidR="000854D9" w:rsidRPr="005C45DA" w:rsidRDefault="00DC3DDB">
      <w:pPr>
        <w:pStyle w:val="Nagwek1"/>
        <w:ind w:right="123"/>
      </w:pPr>
      <w:r w:rsidRPr="005C45DA">
        <w:t>§ 6</w:t>
      </w:r>
      <w:r w:rsidR="004B188D" w:rsidRPr="005C45DA">
        <w:t xml:space="preserve"> </w:t>
      </w:r>
    </w:p>
    <w:p w14:paraId="0BCF025F" w14:textId="77777777" w:rsidR="000854D9" w:rsidRPr="005C45DA" w:rsidRDefault="004B188D">
      <w:pPr>
        <w:ind w:left="-5" w:right="161"/>
      </w:pPr>
      <w:r w:rsidRPr="005C45DA">
        <w:t>Wysokość pobieranych opłat określa cennik zatwierdzony przez Dyrektora Biblioteki (Załącznik nr 2).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72AA47A2" w14:textId="30E9BD80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098B1940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854686B" w14:textId="77777777" w:rsidR="000854D9" w:rsidRPr="005C45DA" w:rsidRDefault="004B188D">
      <w:pPr>
        <w:pStyle w:val="Nagwek1"/>
        <w:ind w:right="123"/>
      </w:pPr>
      <w:r w:rsidRPr="005C45DA">
        <w:t xml:space="preserve">Rozdział II  </w:t>
      </w:r>
    </w:p>
    <w:p w14:paraId="1936A53E" w14:textId="77777777" w:rsidR="000854D9" w:rsidRPr="005C45DA" w:rsidRDefault="004B188D">
      <w:pPr>
        <w:spacing w:after="3" w:line="259" w:lineRule="auto"/>
        <w:ind w:right="129"/>
        <w:jc w:val="center"/>
      </w:pPr>
      <w:r w:rsidRPr="005C45DA">
        <w:rPr>
          <w:b/>
        </w:rPr>
        <w:t xml:space="preserve">Procedura zapisu. </w:t>
      </w:r>
    </w:p>
    <w:p w14:paraId="777EC1C0" w14:textId="108A255D" w:rsidR="000854D9" w:rsidRPr="005C45DA" w:rsidRDefault="004B188D" w:rsidP="00DC3DDB">
      <w:pPr>
        <w:spacing w:after="3" w:line="259" w:lineRule="auto"/>
        <w:ind w:right="132"/>
        <w:jc w:val="center"/>
      </w:pPr>
      <w:r w:rsidRPr="005C45DA">
        <w:rPr>
          <w:b/>
        </w:rPr>
        <w:t xml:space="preserve">Zasady posługiwania się kartą biblioteczną. </w:t>
      </w:r>
    </w:p>
    <w:p w14:paraId="54DBE25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2877D6D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72E37332" w14:textId="5D5B0E36" w:rsidR="000854D9" w:rsidRPr="005C45DA" w:rsidRDefault="004B188D">
      <w:pPr>
        <w:ind w:left="-5" w:right="161"/>
      </w:pPr>
      <w:r w:rsidRPr="005C45DA">
        <w:t>Przy zapisie do Bibliote</w:t>
      </w:r>
      <w:r w:rsidR="002F7D03" w:rsidRPr="005C45DA">
        <w:t xml:space="preserve">ki </w:t>
      </w:r>
      <w:r w:rsidR="002F7D03" w:rsidRPr="005C45DA">
        <w:rPr>
          <w:bCs/>
          <w:color w:val="auto"/>
        </w:rPr>
        <w:t>należy wypełnić formularz zgłoszeniowy</w:t>
      </w:r>
      <w:r w:rsidRPr="005C45DA">
        <w:rPr>
          <w:color w:val="auto"/>
        </w:rPr>
        <w:t xml:space="preserve">. </w:t>
      </w:r>
      <w:r w:rsidRPr="005C45DA">
        <w:t xml:space="preserve">Po zapoznaniu się z Regulaminem oraz treścią Karty Zobowiązań należy złożyć na niej podpis. </w:t>
      </w:r>
    </w:p>
    <w:p w14:paraId="66EE593A" w14:textId="0F49E8C4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822F20F" w14:textId="77777777" w:rsidR="002F7D03" w:rsidRPr="005C45DA" w:rsidRDefault="004B188D">
      <w:pPr>
        <w:ind w:left="-15" w:right="3509" w:firstLine="4354"/>
        <w:rPr>
          <w:b/>
        </w:rPr>
      </w:pPr>
      <w:r w:rsidRPr="005C45DA">
        <w:rPr>
          <w:b/>
        </w:rPr>
        <w:t xml:space="preserve">§ 2 </w:t>
      </w:r>
    </w:p>
    <w:p w14:paraId="60E1E0E2" w14:textId="36ECDE8F" w:rsidR="000854D9" w:rsidRPr="005C45DA" w:rsidRDefault="004B188D" w:rsidP="002F7D03">
      <w:pPr>
        <w:ind w:left="-15" w:right="3509" w:firstLine="0"/>
      </w:pPr>
      <w:r w:rsidRPr="005C45DA">
        <w:t xml:space="preserve">Złożenie podpisu jest równoznaczne z: </w:t>
      </w:r>
    </w:p>
    <w:p w14:paraId="547D1DA2" w14:textId="77777777" w:rsidR="000854D9" w:rsidRPr="005C45DA" w:rsidRDefault="004B188D">
      <w:pPr>
        <w:numPr>
          <w:ilvl w:val="0"/>
          <w:numId w:val="2"/>
        </w:numPr>
        <w:ind w:right="161" w:hanging="346"/>
      </w:pPr>
      <w:r w:rsidRPr="005C45DA">
        <w:t xml:space="preserve">zobowiązaniem się do przestrzegania niniejszego Regulaminu, </w:t>
      </w:r>
    </w:p>
    <w:p w14:paraId="556FB5C9" w14:textId="77777777" w:rsidR="000854D9" w:rsidRPr="005C45DA" w:rsidRDefault="004B188D">
      <w:pPr>
        <w:numPr>
          <w:ilvl w:val="0"/>
          <w:numId w:val="2"/>
        </w:numPr>
        <w:ind w:right="161" w:hanging="346"/>
      </w:pPr>
      <w:r w:rsidRPr="005C45DA">
        <w:t xml:space="preserve">przyjęciem odpowiedzialności za stan i terminowy zwrot wypożyczonych zbiorów bibliotecznych. </w:t>
      </w:r>
    </w:p>
    <w:p w14:paraId="399DCAB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576C17E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67E9F801" w14:textId="77777777" w:rsidR="000854D9" w:rsidRPr="005C45DA" w:rsidRDefault="004B188D">
      <w:pPr>
        <w:ind w:left="-5" w:right="161"/>
      </w:pPr>
      <w:r w:rsidRPr="005C45DA">
        <w:t xml:space="preserve">Za niepełnoletniego użytkownika (do 15 roku życia) kartę zobowiązań podpisują rodzice lub opiekunowie prawni, przejmując odpowiedzialność za wypełnianie zobowiązań w stosunku do Biblioteki. </w:t>
      </w:r>
    </w:p>
    <w:p w14:paraId="037404F9" w14:textId="06D3A4C2" w:rsidR="003C593B" w:rsidRPr="003C593B" w:rsidRDefault="003C593B" w:rsidP="003C593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>- 2 -</w:t>
      </w:r>
    </w:p>
    <w:p w14:paraId="3CC39913" w14:textId="77777777" w:rsidR="000854D9" w:rsidRPr="005C45DA" w:rsidRDefault="004B188D">
      <w:pPr>
        <w:pStyle w:val="Nagwek1"/>
        <w:ind w:right="123"/>
      </w:pPr>
      <w:r w:rsidRPr="005C45DA">
        <w:lastRenderedPageBreak/>
        <w:t xml:space="preserve">§ 4 </w:t>
      </w:r>
    </w:p>
    <w:p w14:paraId="36D43768" w14:textId="77777777" w:rsidR="000854D9" w:rsidRPr="005C45DA" w:rsidRDefault="004B188D">
      <w:pPr>
        <w:ind w:left="-5" w:right="161"/>
      </w:pPr>
      <w:r w:rsidRPr="005C45DA">
        <w:t>Podpisanie Karty Zobowiązań jest jednocześnie poświadczeniem odebrania plastikowej Karty Czytelnika, którą Czytelnik może się posługiwać we wszystkich placówkach bibliotecznych korzystających z systemu bibliotecznego MAK+(warunek: zgoda użytkownika na przekazanie danych osobowych do ogólnopolskiej bazy MAK+).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065E71E4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043FAE3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AFCC61B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4E48EC86" w14:textId="739AA512" w:rsidR="000854D9" w:rsidRPr="005C45DA" w:rsidRDefault="004B188D">
      <w:pPr>
        <w:spacing w:after="26"/>
        <w:ind w:left="-5" w:right="161"/>
      </w:pPr>
      <w:r w:rsidRPr="005C45DA">
        <w:t>Karta Czytelnika jest własnością Miejskiej Biblioteki Publicznej w Głuszycy. Jej utratę lub zniszczenie należy niezwłocznie zgłosić w Bibliotece. Duplikat karty wydaje się Czytelnikowi po wypełnieniu przez niego „</w:t>
      </w:r>
      <w:r w:rsidRPr="005C45DA">
        <w:rPr>
          <w:rFonts w:ascii="Calibri" w:eastAsia="Calibri" w:hAnsi="Calibri" w:cs="Calibri"/>
        </w:rPr>
        <w:t>​</w:t>
      </w:r>
      <w:r w:rsidRPr="005C45DA">
        <w:t>Zgłoszenia o utracie lub zniszczeniu Karty Czytelnika</w:t>
      </w:r>
      <w:r w:rsidR="009E545C" w:rsidRPr="005C45DA">
        <w:t xml:space="preserve">” (wzór: Zał. nr 3 „A”) </w:t>
      </w:r>
      <w:r w:rsidRPr="005C45DA">
        <w:t>i uiszczeniu opłaty zgodnie z obowiązującym cennikiem (Załącznik nr 2).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5EA6AE1D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3B727BC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2037B0D" w14:textId="77777777" w:rsidR="000854D9" w:rsidRPr="005C45DA" w:rsidRDefault="004B188D">
      <w:pPr>
        <w:pStyle w:val="Nagwek1"/>
        <w:ind w:right="123"/>
      </w:pPr>
      <w:r w:rsidRPr="005C45DA">
        <w:t xml:space="preserve">§ 6 </w:t>
      </w:r>
    </w:p>
    <w:p w14:paraId="4A9481EE" w14:textId="77777777" w:rsidR="000854D9" w:rsidRPr="005C45DA" w:rsidRDefault="004B188D">
      <w:pPr>
        <w:ind w:left="-5" w:right="161"/>
      </w:pPr>
      <w:r w:rsidRPr="005C45DA">
        <w:t xml:space="preserve">Karta Czytelnika jest dokumentem identyfikacyjnym Czytelnika i może się nią posługiwać wyłącznie jej właściciel. </w:t>
      </w:r>
    </w:p>
    <w:p w14:paraId="3E4969FE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2EABA1A0" w14:textId="3572B6A3" w:rsidR="000854D9" w:rsidRPr="005C45DA" w:rsidRDefault="000854D9">
      <w:pPr>
        <w:spacing w:after="0" w:line="259" w:lineRule="auto"/>
        <w:ind w:left="0" w:right="0" w:firstLine="0"/>
        <w:jc w:val="left"/>
      </w:pPr>
    </w:p>
    <w:p w14:paraId="0964505E" w14:textId="5FBB0FD2" w:rsidR="000854D9" w:rsidRPr="005C45DA" w:rsidRDefault="00736252">
      <w:pPr>
        <w:pStyle w:val="Nagwek1"/>
        <w:ind w:right="123"/>
      </w:pPr>
      <w:r w:rsidRPr="005C45DA">
        <w:t>§ 7</w:t>
      </w:r>
    </w:p>
    <w:p w14:paraId="686BE66F" w14:textId="77777777" w:rsidR="000854D9" w:rsidRPr="005C45DA" w:rsidRDefault="004B188D">
      <w:pPr>
        <w:ind w:left="-5" w:right="161"/>
      </w:pPr>
      <w:r w:rsidRPr="005C45DA">
        <w:t xml:space="preserve">Biblioteka nie ponosi odpowiedzialności za posługiwanie się kartą przez osoby trzecie - czytelnik odpowiada za wszystkie wypożyczenia dokonane za pomocą jego karty. </w:t>
      </w:r>
    </w:p>
    <w:p w14:paraId="0E742AAF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199646CE" w14:textId="031AEE5A" w:rsidR="000854D9" w:rsidRPr="005C45DA" w:rsidRDefault="00736252">
      <w:pPr>
        <w:pStyle w:val="Nagwek1"/>
        <w:ind w:right="123"/>
      </w:pPr>
      <w:r w:rsidRPr="005C45DA">
        <w:t>§ 8</w:t>
      </w:r>
      <w:r w:rsidR="004B188D" w:rsidRPr="005C45DA">
        <w:t xml:space="preserve"> </w:t>
      </w:r>
    </w:p>
    <w:p w14:paraId="35270E66" w14:textId="3745B296" w:rsidR="000854D9" w:rsidRPr="005C45DA" w:rsidRDefault="004B188D">
      <w:pPr>
        <w:ind w:left="-5" w:right="161"/>
        <w:rPr>
          <w:b/>
          <w:bCs/>
          <w:strike/>
          <w:color w:val="FF0000"/>
        </w:rPr>
      </w:pPr>
      <w:r w:rsidRPr="005C45DA">
        <w:t>Czytelnik jest zobowiązany każdorazowo informować Bibliotekę o zmianie danych personalnych</w:t>
      </w:r>
      <w:r w:rsidR="003A26DD" w:rsidRPr="005C45DA">
        <w:t>.</w:t>
      </w:r>
      <w:r w:rsidRPr="005C45DA">
        <w:t xml:space="preserve"> </w:t>
      </w:r>
    </w:p>
    <w:p w14:paraId="3660366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24149F22" w14:textId="615B1530" w:rsidR="000854D9" w:rsidRPr="005C45DA" w:rsidRDefault="00736252">
      <w:pPr>
        <w:pStyle w:val="Nagwek1"/>
        <w:ind w:right="139"/>
      </w:pPr>
      <w:r w:rsidRPr="005C45DA">
        <w:t>§ 9</w:t>
      </w:r>
      <w:r w:rsidR="004B188D" w:rsidRPr="005C45DA">
        <w:t xml:space="preserve"> </w:t>
      </w:r>
    </w:p>
    <w:p w14:paraId="5927A2C7" w14:textId="77777777" w:rsidR="003A26DD" w:rsidRPr="005C45DA" w:rsidRDefault="003A26DD" w:rsidP="003A26DD"/>
    <w:p w14:paraId="4629A348" w14:textId="34398034" w:rsidR="000854D9" w:rsidRPr="005C45DA" w:rsidRDefault="004B188D">
      <w:pPr>
        <w:spacing w:line="373" w:lineRule="auto"/>
        <w:ind w:left="-5" w:right="161"/>
      </w:pPr>
      <w:r w:rsidRPr="005C45DA">
        <w:t xml:space="preserve">Czytelnik, który zażądał usunięcia z bazy czytelników </w:t>
      </w:r>
      <w:r w:rsidRPr="005C45DA">
        <w:rPr>
          <w:b/>
        </w:rPr>
        <w:t xml:space="preserve"> </w:t>
      </w:r>
      <w:r w:rsidRPr="005C45DA">
        <w:rPr>
          <w:rFonts w:ascii="Calibri" w:eastAsia="Calibri" w:hAnsi="Calibri" w:cs="Calibri"/>
        </w:rPr>
        <w:t>​</w:t>
      </w:r>
      <w:r w:rsidRPr="005C45DA">
        <w:t>jego danych os</w:t>
      </w:r>
      <w:r w:rsidR="00421938">
        <w:t xml:space="preserve">obowych </w:t>
      </w:r>
      <w:r w:rsidRPr="005C45DA">
        <w:t>(Rozdział III  § 5)</w:t>
      </w:r>
      <w:r w:rsidR="00736252" w:rsidRPr="005C45DA">
        <w:t>,</w:t>
      </w:r>
      <w:r w:rsidRPr="005C45DA">
        <w:t xml:space="preserve"> ma obowiązek zwrócić do Biblioteki Kartę Czytelnika.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682B217A" w14:textId="7FCDF42A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9B02D1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6BEE183" w14:textId="77777777" w:rsidR="000854D9" w:rsidRPr="005C45DA" w:rsidRDefault="004B188D">
      <w:pPr>
        <w:spacing w:after="3" w:line="259" w:lineRule="auto"/>
        <w:ind w:right="116"/>
        <w:jc w:val="center"/>
      </w:pPr>
      <w:r w:rsidRPr="005C45DA">
        <w:rPr>
          <w:b/>
        </w:rPr>
        <w:t xml:space="preserve">Rozdział III  Ochrona danych osobowych </w:t>
      </w:r>
    </w:p>
    <w:p w14:paraId="4CC8849C" w14:textId="0757E101" w:rsidR="000854D9" w:rsidRPr="005C45DA" w:rsidRDefault="004B188D" w:rsidP="003A26DD">
      <w:pPr>
        <w:spacing w:after="0" w:line="259" w:lineRule="auto"/>
        <w:ind w:left="0" w:right="0" w:firstLine="0"/>
        <w:jc w:val="left"/>
        <w:rPr>
          <w:b/>
          <w:bCs/>
          <w:color w:val="FF0000"/>
        </w:rPr>
      </w:pPr>
      <w:r w:rsidRPr="005C45DA">
        <w:rPr>
          <w:b/>
          <w:bCs/>
          <w:color w:val="FF0000"/>
        </w:rPr>
        <w:t xml:space="preserve"> </w:t>
      </w:r>
    </w:p>
    <w:p w14:paraId="06E837FA" w14:textId="77777777" w:rsidR="003A26DD" w:rsidRPr="005C45DA" w:rsidRDefault="003A26DD" w:rsidP="003A26DD">
      <w:pPr>
        <w:pStyle w:val="Akapitzlist"/>
        <w:ind w:left="-340" w:right="-340"/>
        <w:jc w:val="both"/>
        <w:rPr>
          <w:rFonts w:ascii="Arial" w:hAnsi="Arial" w:cs="Arial"/>
          <w:bCs/>
          <w:color w:val="FF0000"/>
          <w:sz w:val="24"/>
          <w:szCs w:val="2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5B82872" w14:textId="1D41A37F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Administratorem Pani/Pana danych osobowych jest Centrum Kultury – Miejska Biblioteka Publiczna w Głuszycy, ul. Grunwaldzka 26, 58-340 Głuszyca. Kontakt z Administratorem jest możliwy za pomocą adresu mailowego: </w:t>
      </w:r>
      <w:hyperlink r:id="rId6" w:history="1">
        <w:r w:rsidRPr="005C45DA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ckmbp@gluszyca.pl</w:t>
        </w:r>
      </w:hyperlink>
      <w:r w:rsidR="00140D6D" w:rsidRPr="005C45DA">
        <w:rPr>
          <w:rFonts w:ascii="Arial" w:hAnsi="Arial" w:cs="Arial"/>
          <w:bCs/>
          <w:sz w:val="24"/>
          <w:szCs w:val="24"/>
        </w:rPr>
        <w:t>.</w:t>
      </w:r>
    </w:p>
    <w:p w14:paraId="54F460D9" w14:textId="77777777" w:rsidR="003A26DD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>Inspektorem Ochrony Danych Osobowych jest Aleksandra Cnota-</w:t>
      </w:r>
      <w:proofErr w:type="spellStart"/>
      <w:r w:rsidRPr="005C45DA">
        <w:rPr>
          <w:rFonts w:ascii="Arial" w:hAnsi="Arial" w:cs="Arial"/>
          <w:bCs/>
          <w:sz w:val="24"/>
          <w:szCs w:val="24"/>
        </w:rPr>
        <w:t>Mikołajec</w:t>
      </w:r>
      <w:proofErr w:type="spellEnd"/>
      <w:r w:rsidRPr="005C45DA">
        <w:rPr>
          <w:rFonts w:ascii="Arial" w:hAnsi="Arial" w:cs="Arial"/>
          <w:bCs/>
          <w:sz w:val="24"/>
          <w:szCs w:val="24"/>
        </w:rPr>
        <w:t xml:space="preserve">. Kontakt z inspektorem jest możliwy za pomocą adresów mailowych: aleksandra@eduodo.pl lub iod@eduodo.pl, </w:t>
      </w:r>
    </w:p>
    <w:p w14:paraId="1B1CE413" w14:textId="0F47A036" w:rsidR="003C593B" w:rsidRPr="003C593B" w:rsidRDefault="003C593B" w:rsidP="003C593B">
      <w:pPr>
        <w:spacing w:line="240" w:lineRule="auto"/>
        <w:jc w:val="center"/>
        <w:rPr>
          <w:bCs/>
          <w:sz w:val="20"/>
          <w:szCs w:val="20"/>
        </w:rPr>
      </w:pPr>
      <w:r w:rsidRPr="003C593B">
        <w:rPr>
          <w:bCs/>
          <w:sz w:val="20"/>
          <w:szCs w:val="20"/>
        </w:rPr>
        <w:t xml:space="preserve">- 3 - </w:t>
      </w:r>
    </w:p>
    <w:p w14:paraId="2669A92F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lastRenderedPageBreak/>
        <w:t xml:space="preserve">Dane osobowe czytelników przetwarzane będą na podstawie art. 6 ust. 1 lit. a, c, e  RODO w celach: </w:t>
      </w:r>
    </w:p>
    <w:p w14:paraId="788FAB3D" w14:textId="117ACBE4" w:rsidR="003A26DD" w:rsidRPr="005C45DA" w:rsidRDefault="003A26DD" w:rsidP="003A26D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wypełnienia obowiązków prawnych ciążących na administratorze na podstawie powszechnie obowiązujących przepisów prawa m.in. ustawy z dnia 27 czerwca 1997 r. o bibliotekach, ustawy z dnia 5 października 1991 r. o organizowaniu i prowadzeniu działalności kulturalnej, </w:t>
      </w:r>
    </w:p>
    <w:p w14:paraId="22B70179" w14:textId="3AD4DC98" w:rsidR="003A26DD" w:rsidRPr="005C45DA" w:rsidRDefault="003A26DD" w:rsidP="003A26D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kontaktowych oraz realizacji działań promocyjnych na podstawie wyrażonej zgody, </w:t>
      </w:r>
    </w:p>
    <w:p w14:paraId="0669592D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Odbiorcami Pani/Pana danych osobowych będą: </w:t>
      </w:r>
    </w:p>
    <w:p w14:paraId="128EC6D4" w14:textId="77777777" w:rsidR="003A26DD" w:rsidRPr="005C45DA" w:rsidRDefault="003A26DD" w:rsidP="003A26D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0A6E5E54" w14:textId="77777777" w:rsidR="003A26DD" w:rsidRPr="005C45DA" w:rsidRDefault="003A26DD" w:rsidP="003A26D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>inne podmioty, które na podstawie stosownych umów podpisanych z administratorem przetwarzają jego dane osobowe,</w:t>
      </w:r>
    </w:p>
    <w:p w14:paraId="47256F8B" w14:textId="77777777" w:rsidR="003A26DD" w:rsidRPr="005C45DA" w:rsidRDefault="003A26DD" w:rsidP="003A26D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podmioty realizujące zadania Administratora Danych Osobowych, takie jak: operator pocztowy, bank, dostawca oprogramowania dziedzinowego. </w:t>
      </w:r>
    </w:p>
    <w:p w14:paraId="0234F5BA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44C385F6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Pani/Pana dane osobowe nie będą przekazywane do państw trzecich lub organizacji międzynarodowych, </w:t>
      </w:r>
    </w:p>
    <w:p w14:paraId="1BF6FA59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Ma Pani/Pan prawo żądania od Administratora: </w:t>
      </w:r>
    </w:p>
    <w:p w14:paraId="6CEEF9DA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dostępu do swoich danych oraz otrzymania ich pierwszej kopii, </w:t>
      </w:r>
    </w:p>
    <w:p w14:paraId="26F41203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do sprostowania (poprawiania) swoich danych, </w:t>
      </w:r>
    </w:p>
    <w:p w14:paraId="7C63D3A1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do usunięcia oraz ograniczenia przetwarzania danych na podstawie art. 17 RODO oraz art. 18 RODO, </w:t>
      </w:r>
    </w:p>
    <w:p w14:paraId="1CBABFD3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do wniesienia sprzeciwu wobec przetwarzania danych, na zasadach opisanych w art. 21 RODO, </w:t>
      </w:r>
    </w:p>
    <w:p w14:paraId="435DD0B4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>do przenoszenia danych, zgodnie z art. 20 RODO,</w:t>
      </w:r>
    </w:p>
    <w:p w14:paraId="011C5513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prawo do wniesienia skargi do organu nadzorczego, </w:t>
      </w:r>
    </w:p>
    <w:p w14:paraId="36F8588D" w14:textId="77777777" w:rsidR="003A26DD" w:rsidRPr="005C45DA" w:rsidRDefault="003A26DD" w:rsidP="003A26D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7069D7DC" w14:textId="131F8618" w:rsidR="003A26DD" w:rsidRPr="005C45DA" w:rsidRDefault="003A26DD" w:rsidP="003A26DD">
      <w:pPr>
        <w:spacing w:line="240" w:lineRule="auto"/>
        <w:rPr>
          <w:bCs/>
          <w:color w:val="auto"/>
          <w:szCs w:val="24"/>
        </w:rPr>
      </w:pPr>
      <w:r w:rsidRPr="005C45DA">
        <w:rPr>
          <w:bCs/>
          <w:color w:val="auto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78B18E5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>Ma Pani/Pan prawo wniesienia skargi do organu nadzorczego (Urząd Ochrony Danych Osobowych, ul. Stawki 2, 00-193 Warszawa), gdy uzna Pani/Pan, że przetwarzanie Pani/Pana danych osobowych narusza przepisy ustawy o</w:t>
      </w:r>
      <w:r w:rsidRPr="005C45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45DA">
        <w:rPr>
          <w:rFonts w:ascii="Arial" w:hAnsi="Arial" w:cs="Arial"/>
          <w:bCs/>
          <w:sz w:val="24"/>
          <w:szCs w:val="24"/>
        </w:rPr>
        <w:t xml:space="preserve">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E46DA57" w14:textId="77777777" w:rsidR="003A26DD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569E8822" w14:textId="1AD9667B" w:rsidR="003C593B" w:rsidRPr="003C593B" w:rsidRDefault="003C593B" w:rsidP="003C593B">
      <w:pPr>
        <w:pStyle w:val="Akapitzlist"/>
        <w:spacing w:line="240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3C593B">
        <w:rPr>
          <w:rFonts w:ascii="Arial" w:hAnsi="Arial" w:cs="Arial"/>
          <w:bCs/>
          <w:sz w:val="20"/>
          <w:szCs w:val="20"/>
        </w:rPr>
        <w:t>- 4 -</w:t>
      </w:r>
    </w:p>
    <w:p w14:paraId="1F330A95" w14:textId="77777777" w:rsidR="003A26DD" w:rsidRPr="005C45DA" w:rsidRDefault="003A26DD" w:rsidP="003A26D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45DA">
        <w:rPr>
          <w:rFonts w:ascii="Arial" w:hAnsi="Arial" w:cs="Arial"/>
          <w:bCs/>
          <w:sz w:val="24"/>
          <w:szCs w:val="24"/>
        </w:rPr>
        <w:lastRenderedPageBreak/>
        <w:t xml:space="preserve">Państwa dane mogą być przetwarzane w sposób zautomatyzowany i nie będą profilowane. </w:t>
      </w:r>
    </w:p>
    <w:p w14:paraId="515F9677" w14:textId="5B1C286C" w:rsidR="003A26DD" w:rsidRPr="005C45DA" w:rsidRDefault="003A26DD" w:rsidP="003A26DD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686A4404" w14:textId="32C53059" w:rsidR="000854D9" w:rsidRPr="005C45DA" w:rsidRDefault="000854D9" w:rsidP="003A26D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FC049FC" w14:textId="77777777" w:rsidR="000854D9" w:rsidRPr="005C45DA" w:rsidRDefault="004B188D">
      <w:pPr>
        <w:spacing w:after="3" w:line="259" w:lineRule="auto"/>
        <w:ind w:right="120"/>
        <w:jc w:val="center"/>
        <w:rPr>
          <w:color w:val="auto"/>
        </w:rPr>
      </w:pPr>
      <w:r w:rsidRPr="005C45DA">
        <w:rPr>
          <w:b/>
          <w:color w:val="auto"/>
        </w:rPr>
        <w:t xml:space="preserve">Rozdział IV  Kaucje </w:t>
      </w:r>
    </w:p>
    <w:p w14:paraId="1EE31E0B" w14:textId="77777777" w:rsidR="000854D9" w:rsidRPr="005C45DA" w:rsidRDefault="004B188D">
      <w:pPr>
        <w:spacing w:after="0" w:line="259" w:lineRule="auto"/>
        <w:ind w:left="0" w:right="60" w:firstLine="0"/>
        <w:jc w:val="center"/>
        <w:rPr>
          <w:color w:val="auto"/>
        </w:rPr>
      </w:pPr>
      <w:r w:rsidRPr="005C45DA">
        <w:rPr>
          <w:b/>
          <w:color w:val="auto"/>
        </w:rPr>
        <w:t xml:space="preserve"> </w:t>
      </w:r>
    </w:p>
    <w:p w14:paraId="0A044924" w14:textId="77777777" w:rsidR="000854D9" w:rsidRPr="005C45DA" w:rsidRDefault="004B188D">
      <w:pPr>
        <w:pStyle w:val="Nagwek1"/>
        <w:ind w:right="123"/>
        <w:rPr>
          <w:color w:val="auto"/>
        </w:rPr>
      </w:pPr>
      <w:r w:rsidRPr="005C45DA">
        <w:rPr>
          <w:color w:val="auto"/>
        </w:rPr>
        <w:t xml:space="preserve">§ 1 </w:t>
      </w:r>
    </w:p>
    <w:p w14:paraId="5E025615" w14:textId="32B5FF4D" w:rsidR="000854D9" w:rsidRPr="005C45DA" w:rsidRDefault="004B188D" w:rsidP="00744D02">
      <w:pPr>
        <w:ind w:left="-5" w:right="161"/>
        <w:rPr>
          <w:color w:val="auto"/>
        </w:rPr>
      </w:pPr>
      <w:r w:rsidRPr="005C45DA">
        <w:rPr>
          <w:color w:val="auto"/>
        </w:rPr>
        <w:t>Biblioteka ma prawo pobierać kaucję za wypożyczone książki i inne materia</w:t>
      </w:r>
      <w:r w:rsidR="00744D02" w:rsidRPr="005C45DA">
        <w:rPr>
          <w:color w:val="auto"/>
        </w:rPr>
        <w:t xml:space="preserve">ły biblioteczne w przypadku </w:t>
      </w:r>
      <w:r w:rsidR="00585E92" w:rsidRPr="005C45DA">
        <w:rPr>
          <w:color w:val="auto"/>
        </w:rPr>
        <w:t xml:space="preserve"> </w:t>
      </w:r>
      <w:r w:rsidRPr="005C45DA">
        <w:rPr>
          <w:color w:val="auto"/>
        </w:rPr>
        <w:t>wypożyczaniu szczególnie cennych materiałów</w:t>
      </w:r>
      <w:r w:rsidR="00585E92" w:rsidRPr="005C45DA">
        <w:rPr>
          <w:color w:val="auto"/>
        </w:rPr>
        <w:t xml:space="preserve"> bibliotecznych </w:t>
      </w:r>
      <w:r w:rsidRPr="005C45DA">
        <w:rPr>
          <w:color w:val="auto"/>
        </w:rPr>
        <w:t xml:space="preserve">kaucję w kwocie co najmniej równej ich aktualnej wartości rynkowej               (wielkość kaucji określa bibliotekarz). </w:t>
      </w:r>
    </w:p>
    <w:p w14:paraId="1AAD4AF6" w14:textId="77777777" w:rsidR="000854D9" w:rsidRPr="005C45DA" w:rsidRDefault="004B188D">
      <w:pPr>
        <w:spacing w:after="8" w:line="259" w:lineRule="auto"/>
        <w:ind w:left="0" w:right="0" w:firstLine="0"/>
        <w:jc w:val="left"/>
        <w:rPr>
          <w:color w:val="auto"/>
        </w:rPr>
      </w:pPr>
      <w:r w:rsidRPr="005C45DA">
        <w:rPr>
          <w:color w:val="auto"/>
        </w:rPr>
        <w:t xml:space="preserve">  </w:t>
      </w:r>
    </w:p>
    <w:p w14:paraId="05216CA1" w14:textId="77777777" w:rsidR="000854D9" w:rsidRPr="005C45DA" w:rsidRDefault="004B188D">
      <w:pPr>
        <w:pStyle w:val="Nagwek1"/>
        <w:ind w:right="123"/>
        <w:rPr>
          <w:color w:val="auto"/>
        </w:rPr>
      </w:pPr>
      <w:r w:rsidRPr="005C45DA">
        <w:rPr>
          <w:color w:val="auto"/>
        </w:rPr>
        <w:t>§ 2</w:t>
      </w:r>
      <w:r w:rsidRPr="005C45DA">
        <w:rPr>
          <w:rFonts w:ascii="Calibri" w:eastAsia="Calibri" w:hAnsi="Calibri" w:cs="Calibri"/>
          <w:b w:val="0"/>
          <w:color w:val="auto"/>
          <w:sz w:val="22"/>
        </w:rPr>
        <w:t xml:space="preserve"> </w:t>
      </w:r>
    </w:p>
    <w:p w14:paraId="6E5104DF" w14:textId="77777777" w:rsidR="000854D9" w:rsidRPr="005C45DA" w:rsidRDefault="004B188D">
      <w:pPr>
        <w:ind w:left="-5" w:right="161"/>
        <w:rPr>
          <w:color w:val="auto"/>
        </w:rPr>
      </w:pPr>
      <w:r w:rsidRPr="005C45DA">
        <w:rPr>
          <w:color w:val="auto"/>
        </w:rPr>
        <w:t xml:space="preserve">Pobrana kaucja zostaje zwrócona czytelnikowi w momencie zaprzestania korzystania z usług biblioteki po okazaniu dowodu wpłaty. </w:t>
      </w:r>
    </w:p>
    <w:p w14:paraId="3534DB8B" w14:textId="77777777" w:rsidR="000854D9" w:rsidRPr="005C45DA" w:rsidRDefault="004B188D">
      <w:pPr>
        <w:spacing w:after="2" w:line="259" w:lineRule="auto"/>
        <w:ind w:left="0" w:right="0" w:firstLine="0"/>
        <w:jc w:val="left"/>
        <w:rPr>
          <w:color w:val="auto"/>
        </w:rPr>
      </w:pPr>
      <w:r w:rsidRPr="005C45DA">
        <w:rPr>
          <w:color w:val="auto"/>
        </w:rPr>
        <w:t xml:space="preserve"> </w:t>
      </w:r>
    </w:p>
    <w:p w14:paraId="47D73924" w14:textId="77777777" w:rsidR="000854D9" w:rsidRPr="005C45DA" w:rsidRDefault="004B188D">
      <w:pPr>
        <w:pStyle w:val="Nagwek1"/>
        <w:ind w:right="123"/>
        <w:rPr>
          <w:color w:val="auto"/>
        </w:rPr>
      </w:pPr>
      <w:r w:rsidRPr="005C45DA">
        <w:rPr>
          <w:color w:val="auto"/>
        </w:rPr>
        <w:t xml:space="preserve">§ 3 </w:t>
      </w:r>
    </w:p>
    <w:p w14:paraId="26B7E528" w14:textId="77777777" w:rsidR="000854D9" w:rsidRPr="005C45DA" w:rsidRDefault="004B188D">
      <w:pPr>
        <w:ind w:left="-5" w:right="161"/>
        <w:rPr>
          <w:color w:val="auto"/>
        </w:rPr>
      </w:pPr>
      <w:r w:rsidRPr="005C45DA">
        <w:rPr>
          <w:color w:val="auto"/>
        </w:rPr>
        <w:t xml:space="preserve">W przypadku nieterminowego zwrotu wypożyczonych zbiorów z kaucji będzie potrącana kwota należnej kary. </w:t>
      </w:r>
    </w:p>
    <w:p w14:paraId="77DF0984" w14:textId="77777777" w:rsidR="000854D9" w:rsidRPr="005C45DA" w:rsidRDefault="004B188D">
      <w:pPr>
        <w:pStyle w:val="Nagwek1"/>
        <w:ind w:right="123"/>
        <w:rPr>
          <w:color w:val="auto"/>
        </w:rPr>
      </w:pPr>
      <w:r w:rsidRPr="005C45DA">
        <w:rPr>
          <w:color w:val="auto"/>
        </w:rPr>
        <w:t xml:space="preserve">§ 4 </w:t>
      </w:r>
    </w:p>
    <w:p w14:paraId="427D12ED" w14:textId="1A136EFF" w:rsidR="000854D9" w:rsidRPr="005C45DA" w:rsidRDefault="004B188D">
      <w:pPr>
        <w:ind w:left="-5" w:right="161"/>
        <w:rPr>
          <w:color w:val="auto"/>
        </w:rPr>
      </w:pPr>
      <w:r w:rsidRPr="005C45DA">
        <w:rPr>
          <w:color w:val="auto"/>
        </w:rPr>
        <w:t>Po upływie roku od zaprzestania korzyst</w:t>
      </w:r>
      <w:r w:rsidR="00B419B6" w:rsidRPr="005C45DA">
        <w:rPr>
          <w:color w:val="auto"/>
        </w:rPr>
        <w:t>ania ze zbiorów Biblioteki, nie</w:t>
      </w:r>
      <w:r w:rsidRPr="005C45DA">
        <w:rPr>
          <w:color w:val="auto"/>
        </w:rPr>
        <w:t xml:space="preserve">odebrana kaucja staje się własnością Biblioteki przeznaczoną na jej cele statutowe. </w:t>
      </w:r>
    </w:p>
    <w:p w14:paraId="534BDF3F" w14:textId="77777777" w:rsidR="000854D9" w:rsidRPr="005C45DA" w:rsidRDefault="004B188D">
      <w:pPr>
        <w:spacing w:after="0" w:line="259" w:lineRule="auto"/>
        <w:ind w:left="0" w:right="0" w:firstLine="0"/>
        <w:jc w:val="left"/>
        <w:rPr>
          <w:color w:val="auto"/>
        </w:rPr>
      </w:pPr>
      <w:r w:rsidRPr="005C45DA">
        <w:rPr>
          <w:color w:val="auto"/>
        </w:rPr>
        <w:t xml:space="preserve"> </w:t>
      </w:r>
    </w:p>
    <w:p w14:paraId="0AD1DCFF" w14:textId="288E7859" w:rsidR="000854D9" w:rsidRPr="005C45DA" w:rsidRDefault="000854D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017EBC5" w14:textId="77777777" w:rsidR="000854D9" w:rsidRPr="005C45DA" w:rsidRDefault="004B188D">
      <w:pPr>
        <w:spacing w:after="3" w:line="259" w:lineRule="auto"/>
        <w:ind w:right="126"/>
        <w:jc w:val="center"/>
        <w:rPr>
          <w:color w:val="auto"/>
        </w:rPr>
      </w:pPr>
      <w:r w:rsidRPr="005C45DA">
        <w:rPr>
          <w:b/>
          <w:color w:val="auto"/>
        </w:rPr>
        <w:t xml:space="preserve">Rozdział V  Udostępnianie na zewnątrz </w:t>
      </w:r>
    </w:p>
    <w:p w14:paraId="20BCA2D6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7FBF9D0B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74F89CC3" w14:textId="77777777" w:rsidR="000854D9" w:rsidRPr="005C45DA" w:rsidRDefault="004B188D">
      <w:pPr>
        <w:ind w:left="-5" w:right="161"/>
      </w:pPr>
      <w:r w:rsidRPr="005C45DA">
        <w:t xml:space="preserve">Prawo do korzystania z wypożyczeń na zewnątrz mają wyłącznie Użytkownicy posiadający ważną Kartę Czytelnika. </w:t>
      </w:r>
    </w:p>
    <w:p w14:paraId="00A2E918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04D4E1C3" w14:textId="77777777" w:rsidR="000854D9" w:rsidRPr="005C45DA" w:rsidRDefault="004B188D">
      <w:pPr>
        <w:pStyle w:val="Nagwek1"/>
        <w:ind w:right="123"/>
      </w:pPr>
      <w:r w:rsidRPr="005C45DA">
        <w:t xml:space="preserve">§ 2 </w:t>
      </w:r>
    </w:p>
    <w:p w14:paraId="75E5B77A" w14:textId="2A33D03A" w:rsidR="000854D9" w:rsidRPr="005C45DA" w:rsidRDefault="004B188D">
      <w:pPr>
        <w:ind w:left="-5" w:right="161"/>
      </w:pPr>
      <w:r w:rsidRPr="005C45DA">
        <w:t>Czytelnik ma prawo do wypożyczenia poza tere</w:t>
      </w:r>
      <w:r w:rsidR="00B419B6" w:rsidRPr="005C45DA">
        <w:t>n Biblioteki części zbiorów nie</w:t>
      </w:r>
      <w:r w:rsidRPr="005C45DA">
        <w:t xml:space="preserve">objętych szczególnymi ograniczeniami regulaminowymi. </w:t>
      </w:r>
    </w:p>
    <w:p w14:paraId="08BCAD2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94B8610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7162E5EE" w14:textId="72FC5994" w:rsidR="000854D9" w:rsidRPr="005C45DA" w:rsidRDefault="004B188D">
      <w:pPr>
        <w:ind w:left="-5" w:right="161"/>
      </w:pPr>
      <w:r w:rsidRPr="005C45DA">
        <w:t xml:space="preserve">Ze zbiorów Biblioteki jednorazowo można wypożyczyć 5 woluminów [książek tradycyjnych, audiobooków, czasopism oprawnych, zbiorów audiowizualnych: dokumentów dźwiękowych (muzycznych, </w:t>
      </w:r>
      <w:proofErr w:type="spellStart"/>
      <w:r w:rsidR="00B419B6" w:rsidRPr="005C45DA">
        <w:t>nie</w:t>
      </w:r>
      <w:r w:rsidR="003A26DD" w:rsidRPr="005C45DA">
        <w:t>muzycznych</w:t>
      </w:r>
      <w:proofErr w:type="spellEnd"/>
      <w:r w:rsidRPr="005C45DA">
        <w:t xml:space="preserve">, edukacyjnych), filmów] na okres nie dłuższy niż 30 dni. </w:t>
      </w:r>
    </w:p>
    <w:p w14:paraId="7A1BDEA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A39D556" w14:textId="77777777" w:rsidR="000854D9" w:rsidRPr="005C45DA" w:rsidRDefault="004B188D">
      <w:pPr>
        <w:pStyle w:val="Nagwek1"/>
        <w:ind w:right="123"/>
      </w:pPr>
      <w:r w:rsidRPr="005C45DA">
        <w:t xml:space="preserve">§ 4 </w:t>
      </w:r>
    </w:p>
    <w:p w14:paraId="37B9F2EC" w14:textId="77777777" w:rsidR="000854D9" w:rsidRPr="005C45DA" w:rsidRDefault="004B188D">
      <w:pPr>
        <w:ind w:left="-5" w:right="161"/>
      </w:pPr>
      <w:r w:rsidRPr="005C45DA">
        <w:t xml:space="preserve">W szczególnych okolicznościach liczba oraz termin zwrotu wypożyczonych materiałów mogą być ustalone indywidualnie. </w:t>
      </w:r>
    </w:p>
    <w:p w14:paraId="73A927C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B686B57" w14:textId="1A64EBF5" w:rsidR="000854D9" w:rsidRPr="003C593B" w:rsidRDefault="003C593B" w:rsidP="003C593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>- 5 -</w:t>
      </w:r>
    </w:p>
    <w:p w14:paraId="2FEAC54B" w14:textId="77777777" w:rsidR="000854D9" w:rsidRPr="005C45DA" w:rsidRDefault="004B188D">
      <w:pPr>
        <w:pStyle w:val="Nagwek1"/>
        <w:ind w:right="123"/>
      </w:pPr>
      <w:r w:rsidRPr="005C45DA">
        <w:lastRenderedPageBreak/>
        <w:t xml:space="preserve">§ 5 </w:t>
      </w:r>
    </w:p>
    <w:p w14:paraId="5C9F9C2C" w14:textId="0A9C59CB" w:rsidR="000854D9" w:rsidRPr="005C45DA" w:rsidRDefault="004B188D">
      <w:pPr>
        <w:ind w:left="-5" w:right="161"/>
      </w:pPr>
      <w:r w:rsidRPr="005C45DA">
        <w:t>Czytelnik ma prawo do dwukrotnej prolongaty wypożyczonych zbiorów, pod warunkiem,  że nie ma na nie zapotrzebowania ze strony innych Użytkowników.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t>Prośba o przedłużenie terminu zwrotu powinna zostać zgłoszona osobiście lub telefonicznie</w:t>
      </w:r>
      <w:r w:rsidR="00091210" w:rsidRPr="005C45DA">
        <w:t xml:space="preserve"> (</w:t>
      </w:r>
      <w:r w:rsidR="00B419B6" w:rsidRPr="005C45DA">
        <w:t xml:space="preserve">nr tel. </w:t>
      </w:r>
      <w:r w:rsidR="00091210" w:rsidRPr="005C45DA">
        <w:t xml:space="preserve">512 041 027) </w:t>
      </w:r>
      <w:r w:rsidRPr="005C45DA">
        <w:t xml:space="preserve"> </w:t>
      </w:r>
      <w:r w:rsidR="00B419B6" w:rsidRPr="005C45DA">
        <w:t xml:space="preserve">lub mailowo </w:t>
      </w:r>
      <w:r w:rsidR="00091210" w:rsidRPr="005C45DA">
        <w:t xml:space="preserve">(adres: </w:t>
      </w:r>
      <w:hyperlink r:id="rId7" w:history="1">
        <w:r w:rsidR="00091210" w:rsidRPr="005C45DA">
          <w:rPr>
            <w:rStyle w:val="Hipercze"/>
          </w:rPr>
          <w:t>biblioteka@gluszyca.pl</w:t>
        </w:r>
      </w:hyperlink>
      <w:r w:rsidR="00091210" w:rsidRPr="005C45DA">
        <w:t xml:space="preserve">) </w:t>
      </w:r>
      <w:r w:rsidRPr="005C45DA">
        <w:t>najpóźniej w dniu, w którym czytelnik miał obowiązek zwrócić wypożyczone zbiory.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72371A39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6F5FF88" w14:textId="77777777" w:rsidR="000854D9" w:rsidRPr="005C45DA" w:rsidRDefault="004B188D">
      <w:pPr>
        <w:pStyle w:val="Nagwek1"/>
        <w:ind w:right="123"/>
      </w:pPr>
      <w:r w:rsidRPr="005C45DA">
        <w:t xml:space="preserve">§ 6 </w:t>
      </w:r>
    </w:p>
    <w:p w14:paraId="6658E3F0" w14:textId="1F4E20D2" w:rsidR="000854D9" w:rsidRPr="005C45DA" w:rsidRDefault="004B188D">
      <w:pPr>
        <w:spacing w:line="256" w:lineRule="auto"/>
        <w:ind w:left="-5" w:right="482"/>
        <w:jc w:val="left"/>
      </w:pPr>
      <w:r w:rsidRPr="005C45DA">
        <w:t>Czytelnik może zarezerwować maksimum 3 wybrane egzemplarze</w:t>
      </w:r>
      <w:r w:rsidR="00091210" w:rsidRPr="005C45DA">
        <w:t>,</w:t>
      </w:r>
      <w:r w:rsidRPr="005C45DA">
        <w:t xml:space="preserve"> korzystając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t>z Aplikacji Czytelnika MAK+ (OPAC). Zamówione pozycje należy odebrać w ciągu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t xml:space="preserve">5 dni. </w:t>
      </w:r>
    </w:p>
    <w:p w14:paraId="7B2D5EB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697FF08" w14:textId="77777777" w:rsidR="000854D9" w:rsidRPr="005C45DA" w:rsidRDefault="004B188D">
      <w:pPr>
        <w:pStyle w:val="Nagwek1"/>
        <w:ind w:right="123"/>
      </w:pPr>
      <w:r w:rsidRPr="005C45DA">
        <w:t xml:space="preserve">§ 7 </w:t>
      </w:r>
    </w:p>
    <w:p w14:paraId="601F9A50" w14:textId="77777777" w:rsidR="000854D9" w:rsidRPr="005C45DA" w:rsidRDefault="004B188D">
      <w:pPr>
        <w:ind w:left="-5" w:right="161"/>
      </w:pPr>
      <w:r w:rsidRPr="005C45DA">
        <w:t>Wypożyczenia zarejestrowane w systemie komputerowym lub na karcie czytelnika stanowią dowód wypożyczenia materiałów bibliotecznych.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376FE90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B4C401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7444858" w14:textId="77777777" w:rsidR="000854D9" w:rsidRPr="005C45DA" w:rsidRDefault="004B188D">
      <w:pPr>
        <w:pStyle w:val="Nagwek1"/>
        <w:ind w:right="123"/>
      </w:pPr>
      <w:r w:rsidRPr="005C45DA">
        <w:t xml:space="preserve">§ 8 </w:t>
      </w:r>
    </w:p>
    <w:p w14:paraId="3198071A" w14:textId="77777777" w:rsidR="000854D9" w:rsidRPr="005C45DA" w:rsidRDefault="004B188D">
      <w:pPr>
        <w:ind w:left="-5" w:right="161"/>
      </w:pPr>
      <w:r w:rsidRPr="005C45DA">
        <w:t xml:space="preserve">Zwrotu wypożyczonych zbiorów Czytelnik dokonuje u bibliotekarza, który zwrócone pozycje rejestruje w systemie komputerowym lub na karcie czytelnika, co stanowi dowód zwrotu wypożyczonych materiałów bibliotecznych. </w:t>
      </w:r>
    </w:p>
    <w:p w14:paraId="30552D9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EC2B5B9" w14:textId="77777777" w:rsidR="000854D9" w:rsidRPr="005C45DA" w:rsidRDefault="004B188D">
      <w:pPr>
        <w:pStyle w:val="Nagwek1"/>
        <w:ind w:right="123"/>
      </w:pPr>
      <w:r w:rsidRPr="005C45DA">
        <w:t xml:space="preserve">§ 9 </w:t>
      </w:r>
    </w:p>
    <w:p w14:paraId="1EC25912" w14:textId="74F7D67E" w:rsidR="000854D9" w:rsidRPr="005C45DA" w:rsidRDefault="004B188D">
      <w:pPr>
        <w:ind w:left="-5" w:right="161"/>
      </w:pPr>
      <w:r w:rsidRPr="005C45DA">
        <w:t xml:space="preserve">Czytelnikom, którzy </w:t>
      </w:r>
      <w:r w:rsidR="003A26DD" w:rsidRPr="005C45DA">
        <w:rPr>
          <w:bCs/>
          <w:color w:val="auto"/>
        </w:rPr>
        <w:t>wyrazili zgodę na podanie</w:t>
      </w:r>
      <w:r w:rsidRPr="005C45DA">
        <w:rPr>
          <w:bCs/>
          <w:color w:val="auto"/>
        </w:rPr>
        <w:t xml:space="preserve"> adres</w:t>
      </w:r>
      <w:r w:rsidR="003A26DD" w:rsidRPr="005C45DA">
        <w:rPr>
          <w:bCs/>
          <w:color w:val="auto"/>
        </w:rPr>
        <w:t>u</w:t>
      </w:r>
      <w:r w:rsidRPr="005C45DA">
        <w:rPr>
          <w:bCs/>
          <w:color w:val="auto"/>
        </w:rPr>
        <w:t xml:space="preserve"> e-mail</w:t>
      </w:r>
      <w:r w:rsidR="00585E92" w:rsidRPr="005C45DA">
        <w:rPr>
          <w:color w:val="auto"/>
        </w:rPr>
        <w:t xml:space="preserve">, </w:t>
      </w:r>
      <w:r w:rsidRPr="005C45DA">
        <w:t>system biblioteczny wysyła powiadomienia z informacją o zbliżającym się terminie zwrotu wypożyczonych materiałów bibliotecznych, o przekroczeniu terminu zwrotu i wysokości naliczonej kary, a także o zrealizowanym zamówieniu lub likwidacji zamówienia.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20DFB95E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1D71CF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47F3D6B" w14:textId="77777777" w:rsidR="000854D9" w:rsidRPr="005C45DA" w:rsidRDefault="004B188D">
      <w:pPr>
        <w:pStyle w:val="Nagwek1"/>
        <w:ind w:right="139"/>
      </w:pPr>
      <w:r w:rsidRPr="005C45DA">
        <w:t xml:space="preserve">§ 10 </w:t>
      </w:r>
    </w:p>
    <w:p w14:paraId="50641E37" w14:textId="41D1C23B" w:rsidR="000854D9" w:rsidRPr="005C45DA" w:rsidRDefault="004B188D">
      <w:pPr>
        <w:ind w:left="-5" w:right="161"/>
      </w:pPr>
      <w:r w:rsidRPr="005C45DA">
        <w:t xml:space="preserve">Jeżeli Czytelnik nie zwraca wypożyczonych zbiorów w terminie określonym w niniejszym Regulaminie, Biblioteka pobiera opłaty. Kary za przetrzymanie materiałów bibliotecznych </w:t>
      </w:r>
      <w:r w:rsidR="005C45DA">
        <w:t>generuje system MAK+ (</w:t>
      </w:r>
      <w:r w:rsidRPr="005C45DA">
        <w:t>Załącznik nr 2)</w:t>
      </w:r>
      <w:r w:rsidR="005C45DA">
        <w:t>.</w:t>
      </w:r>
      <w:r w:rsidR="003604C2">
        <w:t xml:space="preserve"> </w:t>
      </w:r>
      <w:r w:rsidRPr="005C45DA">
        <w:t xml:space="preserve"> Do momentu uregulowania zobowiązań</w:t>
      </w:r>
      <w:r w:rsidR="00091210" w:rsidRPr="005C45DA">
        <w:t xml:space="preserve"> wobec Biblioteki</w:t>
      </w:r>
      <w:r w:rsidRPr="005C45DA">
        <w:t xml:space="preserve"> konto Czytelnika jest zablokowane we wszystkich agendach bibliotecznych. </w:t>
      </w:r>
    </w:p>
    <w:p w14:paraId="2BE816FF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01C70783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B77DC05" w14:textId="77777777" w:rsidR="000854D9" w:rsidRPr="005C45DA" w:rsidRDefault="004B188D">
      <w:pPr>
        <w:spacing w:after="3" w:line="259" w:lineRule="auto"/>
        <w:ind w:right="139"/>
        <w:jc w:val="center"/>
      </w:pPr>
      <w:r w:rsidRPr="005C45DA">
        <w:rPr>
          <w:b/>
        </w:rPr>
        <w:t xml:space="preserve">§ 11 </w:t>
      </w:r>
    </w:p>
    <w:p w14:paraId="504084D5" w14:textId="1FC61E35" w:rsidR="000854D9" w:rsidRPr="005C45DA" w:rsidRDefault="004B188D">
      <w:pPr>
        <w:ind w:left="-5" w:right="161"/>
        <w:rPr>
          <w:color w:val="auto"/>
        </w:rPr>
      </w:pPr>
      <w:r w:rsidRPr="005C45DA">
        <w:t xml:space="preserve">Biblioteka ma prawo upomnieć się o swoje zbiory drogą pocztową lub </w:t>
      </w:r>
      <w:r w:rsidRPr="005C45DA">
        <w:rPr>
          <w:bCs/>
          <w:color w:val="auto"/>
        </w:rPr>
        <w:t>telefoniczną</w:t>
      </w:r>
      <w:r w:rsidR="00F010E1" w:rsidRPr="005C45DA">
        <w:rPr>
          <w:bCs/>
          <w:color w:val="auto"/>
        </w:rPr>
        <w:t>, jeżeli użytkownik wyraził na to zgodę</w:t>
      </w:r>
      <w:r w:rsidRPr="005C45DA">
        <w:rPr>
          <w:color w:val="auto"/>
        </w:rPr>
        <w:t xml:space="preserve">. </w:t>
      </w:r>
    </w:p>
    <w:p w14:paraId="5634C821" w14:textId="77777777" w:rsidR="000854D9" w:rsidRPr="005C45DA" w:rsidRDefault="004B188D">
      <w:pPr>
        <w:spacing w:after="0" w:line="259" w:lineRule="auto"/>
        <w:ind w:left="0" w:right="0" w:firstLine="0"/>
        <w:jc w:val="left"/>
        <w:rPr>
          <w:color w:val="auto"/>
        </w:rPr>
      </w:pPr>
      <w:r w:rsidRPr="005C45DA">
        <w:rPr>
          <w:color w:val="auto"/>
        </w:rPr>
        <w:t xml:space="preserve"> </w:t>
      </w:r>
    </w:p>
    <w:p w14:paraId="41EE7148" w14:textId="77777777" w:rsidR="000854D9" w:rsidRPr="005C45DA" w:rsidRDefault="004B188D">
      <w:pPr>
        <w:pStyle w:val="Nagwek1"/>
        <w:ind w:right="139"/>
      </w:pPr>
      <w:r w:rsidRPr="005C45DA">
        <w:t xml:space="preserve">§ 12 </w:t>
      </w:r>
    </w:p>
    <w:p w14:paraId="737CA215" w14:textId="77777777" w:rsidR="000854D9" w:rsidRPr="005C45DA" w:rsidRDefault="004B188D">
      <w:pPr>
        <w:spacing w:line="256" w:lineRule="auto"/>
        <w:ind w:left="-5" w:right="883"/>
        <w:jc w:val="left"/>
      </w:pPr>
      <w:r w:rsidRPr="005C45DA">
        <w:t xml:space="preserve">Jeżeli Użytkownik, mimo upomnień, odmawia zwrotu wypożyczonych zbiorów lub uiszczenia należnych opłat, Biblioteka dochodzi swych roszczeń zgodnie z przepisami prawa. </w:t>
      </w:r>
    </w:p>
    <w:p w14:paraId="0F62F20C" w14:textId="231DFBC7" w:rsidR="000854D9" w:rsidRPr="003C593B" w:rsidRDefault="003C593B" w:rsidP="003C593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- 6 - </w:t>
      </w:r>
    </w:p>
    <w:p w14:paraId="61EC77EB" w14:textId="77777777" w:rsidR="000854D9" w:rsidRPr="005C45DA" w:rsidRDefault="004B188D">
      <w:pPr>
        <w:pStyle w:val="Nagwek1"/>
        <w:ind w:right="139"/>
      </w:pPr>
      <w:r w:rsidRPr="005C45DA">
        <w:lastRenderedPageBreak/>
        <w:t xml:space="preserve">§ 13 </w:t>
      </w:r>
    </w:p>
    <w:p w14:paraId="47C1701A" w14:textId="6DA9791F" w:rsidR="000854D9" w:rsidRPr="005C45DA" w:rsidRDefault="004B188D">
      <w:pPr>
        <w:ind w:left="-5" w:right="161"/>
      </w:pPr>
      <w:r w:rsidRPr="005C45DA">
        <w:t xml:space="preserve">Czytelnik ponosi wszelkie koszty związane z czynnościami zmierzającymi do odzyskania nieoddanych w terminie materiałów </w:t>
      </w:r>
      <w:r w:rsidR="00091210" w:rsidRPr="005C45DA">
        <w:t xml:space="preserve">bibliotecznych, tj. </w:t>
      </w:r>
      <w:r w:rsidRPr="005C45DA">
        <w:t xml:space="preserve">upomnień wysłanych tradycyjną pocztą, koszty ustalenia aktualnego adresu oraz </w:t>
      </w:r>
      <w:r w:rsidR="00091210" w:rsidRPr="005C45DA">
        <w:t xml:space="preserve">koszty </w:t>
      </w:r>
      <w:r w:rsidRPr="005C45DA">
        <w:t xml:space="preserve">sądowe i komornicze. </w:t>
      </w:r>
    </w:p>
    <w:p w14:paraId="44C9F9C8" w14:textId="53CAE4BB" w:rsidR="000854D9" w:rsidRPr="005C45DA" w:rsidRDefault="004B188D" w:rsidP="00136C3E">
      <w:pPr>
        <w:spacing w:after="0" w:line="259" w:lineRule="auto"/>
        <w:ind w:left="0" w:right="60" w:firstLine="0"/>
        <w:jc w:val="center"/>
      </w:pPr>
      <w:r w:rsidRPr="005C45DA">
        <w:rPr>
          <w:color w:val="FF3366"/>
        </w:rPr>
        <w:t xml:space="preserve"> </w:t>
      </w:r>
    </w:p>
    <w:p w14:paraId="13803A89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39525B2F" w14:textId="77777777" w:rsidR="000854D9" w:rsidRPr="005C45DA" w:rsidRDefault="004B188D">
      <w:pPr>
        <w:spacing w:after="3" w:line="259" w:lineRule="auto"/>
        <w:ind w:right="120"/>
        <w:jc w:val="center"/>
      </w:pPr>
      <w:r w:rsidRPr="005C45DA">
        <w:rPr>
          <w:b/>
        </w:rPr>
        <w:t xml:space="preserve">Rozdział VI Udostępnianie na miejscu </w:t>
      </w:r>
    </w:p>
    <w:p w14:paraId="2780E381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6A4A601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5813B8C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09D632C5" w14:textId="77777777" w:rsidR="000854D9" w:rsidRPr="005C45DA" w:rsidRDefault="004B188D">
      <w:pPr>
        <w:ind w:left="-5" w:right="161"/>
      </w:pPr>
      <w:r w:rsidRPr="005C45DA">
        <w:t>Z materiałów bibliotecznych przeznaczonych do udostępniania na miejscu korzysta się za pośrednictwem bibliotekarza lub w wolnym dostępie do półek -  za wiedzą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796658EC" w14:textId="77777777" w:rsidR="000854D9" w:rsidRPr="005C45DA" w:rsidRDefault="004B188D">
      <w:pPr>
        <w:ind w:left="-5" w:right="161"/>
      </w:pPr>
      <w:r w:rsidRPr="005C45DA">
        <w:t xml:space="preserve">i zgodą bibliotekarza. </w:t>
      </w:r>
    </w:p>
    <w:p w14:paraId="666E6020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36A9859" w14:textId="77777777" w:rsidR="000854D9" w:rsidRPr="005C45DA" w:rsidRDefault="004B188D">
      <w:pPr>
        <w:pStyle w:val="Nagwek1"/>
        <w:ind w:right="123"/>
      </w:pPr>
      <w:r w:rsidRPr="005C45DA">
        <w:t xml:space="preserve">§ 2 </w:t>
      </w:r>
    </w:p>
    <w:p w14:paraId="1B635751" w14:textId="19989EAA" w:rsidR="000854D9" w:rsidRPr="005C45DA" w:rsidRDefault="004B188D">
      <w:pPr>
        <w:ind w:left="-5" w:right="572"/>
      </w:pPr>
      <w:r w:rsidRPr="005C45DA">
        <w:t>Aby skorzystać z materiałów bibliotecznych przeznaczonych do udostępniania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t>na miejscu</w:t>
      </w:r>
      <w:r w:rsidR="00091210" w:rsidRPr="005C45DA">
        <w:t>,</w:t>
      </w:r>
      <w:r w:rsidRPr="005C45DA">
        <w:t xml:space="preserve"> należy: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4D196EC1" w14:textId="0E8A4C0E" w:rsidR="000854D9" w:rsidRPr="005C45DA" w:rsidRDefault="004B188D">
      <w:pPr>
        <w:numPr>
          <w:ilvl w:val="0"/>
          <w:numId w:val="4"/>
        </w:numPr>
        <w:spacing w:after="1" w:line="259" w:lineRule="auto"/>
        <w:ind w:left="997" w:right="161" w:hanging="279"/>
      </w:pPr>
      <w:r w:rsidRPr="005C45DA">
        <w:t>okazać bibliotek</w:t>
      </w:r>
      <w:r w:rsidR="00585E92" w:rsidRPr="005C45DA">
        <w:t>arzowi ważną Kartę Biblioteczną,</w:t>
      </w:r>
    </w:p>
    <w:p w14:paraId="63BAC205" w14:textId="77777777" w:rsidR="000854D9" w:rsidRPr="005C45DA" w:rsidRDefault="004B188D">
      <w:pPr>
        <w:numPr>
          <w:ilvl w:val="0"/>
          <w:numId w:val="4"/>
        </w:numPr>
        <w:ind w:left="997" w:right="161" w:hanging="279"/>
      </w:pPr>
      <w:r w:rsidRPr="005C45DA">
        <w:t xml:space="preserve">dokonać wpisu w zeszycie odwiedzin, </w:t>
      </w:r>
    </w:p>
    <w:p w14:paraId="0EB226D7" w14:textId="77777777" w:rsidR="000854D9" w:rsidRPr="005C45DA" w:rsidRDefault="004B188D">
      <w:pPr>
        <w:numPr>
          <w:ilvl w:val="0"/>
          <w:numId w:val="4"/>
        </w:numPr>
        <w:ind w:left="997" w:right="161" w:hanging="279"/>
      </w:pPr>
      <w:r w:rsidRPr="005C45DA">
        <w:t>zgłosić bibliotekarzowi dokumenty własne wnoszone do czytelni,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6388C498" w14:textId="77777777" w:rsidR="000854D9" w:rsidRPr="005C45DA" w:rsidRDefault="004B188D">
      <w:pPr>
        <w:ind w:left="-5" w:right="161"/>
      </w:pPr>
      <w:r w:rsidRPr="005C45DA">
        <w:t xml:space="preserve">               w tym również dokumenty wypożyczone w innych agendach Biblioteki, </w:t>
      </w:r>
    </w:p>
    <w:p w14:paraId="10EAE7CB" w14:textId="77777777" w:rsidR="000854D9" w:rsidRPr="005C45DA" w:rsidRDefault="004B188D">
      <w:pPr>
        <w:numPr>
          <w:ilvl w:val="0"/>
          <w:numId w:val="4"/>
        </w:numPr>
        <w:ind w:left="997" w:right="161" w:hanging="279"/>
      </w:pPr>
      <w:r w:rsidRPr="005C45DA">
        <w:t>pozostawić okrycie wierzchnie w przeznaczonym do tego miejscu.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1ECB11CB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F765150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291A6F96" w14:textId="77777777" w:rsidR="000854D9" w:rsidRPr="005C45DA" w:rsidRDefault="004B188D">
      <w:pPr>
        <w:ind w:left="-5" w:right="161"/>
      </w:pPr>
      <w:r w:rsidRPr="005C45DA">
        <w:t>Wynoszenie udostępnionych materiałów bibliotecznych poza obręb czytelni jest niedozwolone.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76379B57" w14:textId="77777777" w:rsidR="000854D9" w:rsidRPr="005C45DA" w:rsidRDefault="004B188D">
      <w:pPr>
        <w:pStyle w:val="Nagwek1"/>
        <w:spacing w:after="112"/>
        <w:ind w:right="123"/>
      </w:pPr>
      <w:r w:rsidRPr="005C45DA">
        <w:t xml:space="preserve">§ </w:t>
      </w:r>
      <w:r w:rsidRPr="005C45DA">
        <w:rPr>
          <w:rFonts w:ascii="Calibri" w:eastAsia="Calibri" w:hAnsi="Calibri" w:cs="Calibri"/>
          <w:b w:val="0"/>
        </w:rPr>
        <w:t>​</w:t>
      </w:r>
      <w:r w:rsidRPr="005C45DA">
        <w:rPr>
          <w:b w:val="0"/>
        </w:rPr>
        <w:t>4</w:t>
      </w:r>
      <w:r w:rsidRPr="005C45DA">
        <w:rPr>
          <w:rFonts w:ascii="Calibri" w:eastAsia="Calibri" w:hAnsi="Calibri" w:cs="Calibri"/>
          <w:b w:val="0"/>
          <w:sz w:val="22"/>
        </w:rPr>
        <w:t xml:space="preserve"> </w:t>
      </w:r>
    </w:p>
    <w:p w14:paraId="4E4F4E3E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3798141" w14:textId="77777777" w:rsidR="000854D9" w:rsidRPr="005C45DA" w:rsidRDefault="004B188D">
      <w:pPr>
        <w:ind w:left="-5" w:right="161"/>
      </w:pPr>
      <w:r w:rsidRPr="005C45DA">
        <w:t xml:space="preserve">Udostępnione materiały biblioteczne po wykorzystaniu należy oddać dyżurującemu bibliotekarzowi. </w:t>
      </w:r>
    </w:p>
    <w:p w14:paraId="7760878E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D3D56D5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3AACE571" w14:textId="7DDE62D9" w:rsidR="000854D9" w:rsidRPr="005C45DA" w:rsidRDefault="004B188D" w:rsidP="003C593B">
      <w:pPr>
        <w:ind w:left="-5" w:right="161"/>
      </w:pPr>
      <w:r w:rsidRPr="005C45DA">
        <w:t>Księgozbiór czytelni (za wyjątkiem wydawnictw encyklopedycznych, albumowych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t>i innych wymienionych w Rozdz. VII § 11) oraz prasa mogą być udostępniane zarówno na miejscu, jak i na zewnątrz na zasadach określonych w niniejszym Regulaminie (Rozdział VII).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15EAFE63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32DE9BD" w14:textId="77777777" w:rsidR="000854D9" w:rsidRPr="005C45DA" w:rsidRDefault="004B188D">
      <w:pPr>
        <w:spacing w:after="3" w:line="259" w:lineRule="auto"/>
        <w:ind w:right="143"/>
        <w:jc w:val="center"/>
      </w:pPr>
      <w:r w:rsidRPr="005C45DA">
        <w:rPr>
          <w:b/>
        </w:rPr>
        <w:t xml:space="preserve">Rozdział VII  Wypożyczenia krótkoterminowe </w:t>
      </w:r>
    </w:p>
    <w:p w14:paraId="436CE654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43CD094B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2BEA67DA" w14:textId="77777777" w:rsidR="000854D9" w:rsidRPr="005C45DA" w:rsidRDefault="004B188D">
      <w:pPr>
        <w:ind w:left="-5" w:right="161"/>
      </w:pPr>
      <w:r w:rsidRPr="005C45DA">
        <w:t xml:space="preserve">Prawo do korzystania z wypożyczeń krótkoterminowych mają wyłącznie Czytelnicy posiadający ważną Kartę Biblioteczną. </w:t>
      </w:r>
    </w:p>
    <w:p w14:paraId="7FA4D305" w14:textId="77777777" w:rsidR="003C593B" w:rsidRDefault="003C593B" w:rsidP="003C593B">
      <w:pPr>
        <w:spacing w:after="8" w:line="259" w:lineRule="auto"/>
        <w:ind w:left="0" w:right="0" w:firstLine="0"/>
        <w:jc w:val="center"/>
        <w:rPr>
          <w:sz w:val="20"/>
          <w:szCs w:val="20"/>
        </w:rPr>
      </w:pPr>
    </w:p>
    <w:p w14:paraId="714075ED" w14:textId="77777777" w:rsidR="003C593B" w:rsidRDefault="003C593B" w:rsidP="003C593B">
      <w:pPr>
        <w:spacing w:after="8" w:line="259" w:lineRule="auto"/>
        <w:ind w:left="0" w:right="0" w:firstLine="0"/>
        <w:jc w:val="center"/>
        <w:rPr>
          <w:sz w:val="20"/>
          <w:szCs w:val="20"/>
        </w:rPr>
      </w:pPr>
    </w:p>
    <w:p w14:paraId="0553EC81" w14:textId="50F902E7" w:rsidR="003C593B" w:rsidRPr="003C593B" w:rsidRDefault="003C593B" w:rsidP="003C593B">
      <w:pPr>
        <w:spacing w:after="8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- 7 - </w:t>
      </w:r>
    </w:p>
    <w:p w14:paraId="1A6C08FC" w14:textId="77777777" w:rsidR="000854D9" w:rsidRPr="005C45DA" w:rsidRDefault="004B188D">
      <w:pPr>
        <w:pStyle w:val="Nagwek1"/>
        <w:ind w:right="123"/>
      </w:pPr>
      <w:r w:rsidRPr="005C45DA">
        <w:lastRenderedPageBreak/>
        <w:t>§ 2</w:t>
      </w:r>
      <w:r w:rsidRPr="005C45DA">
        <w:rPr>
          <w:rFonts w:ascii="Calibri" w:eastAsia="Calibri" w:hAnsi="Calibri" w:cs="Calibri"/>
          <w:b w:val="0"/>
          <w:sz w:val="22"/>
        </w:rPr>
        <w:t xml:space="preserve"> </w:t>
      </w:r>
    </w:p>
    <w:p w14:paraId="3DA167DD" w14:textId="77777777" w:rsidR="000854D9" w:rsidRPr="005C45DA" w:rsidRDefault="004B188D">
      <w:pPr>
        <w:ind w:left="-5" w:right="161"/>
      </w:pPr>
      <w:r w:rsidRPr="005C45DA">
        <w:t xml:space="preserve">W ramach wypożyczeń krótkoterminowych Biblioteka udostępnia księgozbiory czytelni (księgozbioru podręcznego) oraz prasę. </w:t>
      </w:r>
    </w:p>
    <w:p w14:paraId="741A6B97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349E65AF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3BAFBEB8" w14:textId="77777777" w:rsidR="000854D9" w:rsidRPr="005C45DA" w:rsidRDefault="004B188D">
      <w:pPr>
        <w:ind w:left="-5" w:right="161"/>
      </w:pPr>
      <w:r w:rsidRPr="005C45DA">
        <w:t xml:space="preserve">O możliwości wypożyczenia krótkoterminowego danej pozycji każdorazowo decyduje bibliotekarz. </w:t>
      </w:r>
    </w:p>
    <w:p w14:paraId="60347202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57069669" w14:textId="77777777" w:rsidR="000854D9" w:rsidRPr="005C45DA" w:rsidRDefault="004B188D">
      <w:pPr>
        <w:pStyle w:val="Nagwek1"/>
        <w:ind w:right="123"/>
      </w:pPr>
      <w:r w:rsidRPr="005C45DA">
        <w:t xml:space="preserve">§ 4 </w:t>
      </w:r>
    </w:p>
    <w:p w14:paraId="32C51243" w14:textId="77777777" w:rsidR="000854D9" w:rsidRPr="005C45DA" w:rsidRDefault="004B188D">
      <w:pPr>
        <w:ind w:left="-5" w:right="161"/>
      </w:pPr>
      <w:r w:rsidRPr="005C45DA">
        <w:t xml:space="preserve">Czytelnik może jednorazowo wypożyczyć do 3 woluminów (książek) na okres nie dłuższy niż 3 dni kalendarzowe bez możliwości prolongaty terminu zwrotu. </w:t>
      </w:r>
    </w:p>
    <w:p w14:paraId="4D5A5F31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1F02C640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487C4ADC" w14:textId="77777777" w:rsidR="000854D9" w:rsidRPr="005C45DA" w:rsidRDefault="004B188D">
      <w:pPr>
        <w:ind w:left="-5" w:right="161"/>
      </w:pPr>
      <w:r w:rsidRPr="005C45DA">
        <w:t xml:space="preserve">Czytelnik może jednorazowo wypożyczyć 6 egzemplarzy prasy, na okres nie dłuższy niż 7 dni kalendarzowych bez możliwości prolongaty terminu zwrotu. </w:t>
      </w:r>
    </w:p>
    <w:p w14:paraId="6350A9F2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8948275" w14:textId="77777777" w:rsidR="000854D9" w:rsidRPr="005C45DA" w:rsidRDefault="004B188D">
      <w:pPr>
        <w:pStyle w:val="Nagwek1"/>
        <w:ind w:right="123"/>
      </w:pPr>
      <w:r w:rsidRPr="005C45DA">
        <w:t xml:space="preserve">§ 6 </w:t>
      </w:r>
    </w:p>
    <w:p w14:paraId="70DD0BD8" w14:textId="7416DBF7" w:rsidR="000854D9" w:rsidRPr="005C45DA" w:rsidRDefault="004B188D" w:rsidP="00EB31F3">
      <w:pPr>
        <w:spacing w:after="138"/>
        <w:ind w:left="-5" w:right="161"/>
      </w:pPr>
      <w:r w:rsidRPr="005C45DA">
        <w:t>W przypadku krótkoterminowego wypożyczenia zbiorów czytelni (książek) Czytelnik ma obowiązek wypełnić „</w:t>
      </w:r>
      <w:r w:rsidRPr="005C45DA">
        <w:rPr>
          <w:rFonts w:ascii="Calibri" w:eastAsia="Calibri" w:hAnsi="Calibri" w:cs="Calibri"/>
        </w:rPr>
        <w:t>​</w:t>
      </w:r>
      <w:r w:rsidRPr="005C45DA">
        <w:t xml:space="preserve">Formularz wypożyczenia krótkoterminowego” (wzór: </w:t>
      </w:r>
      <w:r w:rsidR="00EB31F3" w:rsidRPr="005C45DA">
        <w:t>Załącznik nr 3 „B</w:t>
      </w:r>
      <w:r w:rsidRPr="005C45DA">
        <w:t>”).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384B57CA" w14:textId="5BEA4C0B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3D73B221" w14:textId="77777777" w:rsidR="000854D9" w:rsidRPr="005C45DA" w:rsidRDefault="004B188D">
      <w:pPr>
        <w:pStyle w:val="Nagwek1"/>
        <w:ind w:right="123"/>
      </w:pPr>
      <w:r w:rsidRPr="005C45DA">
        <w:t xml:space="preserve">§ 7 </w:t>
      </w:r>
    </w:p>
    <w:p w14:paraId="1A857C59" w14:textId="77777777" w:rsidR="000854D9" w:rsidRPr="005C45DA" w:rsidRDefault="004B188D">
      <w:pPr>
        <w:ind w:left="-5" w:right="161"/>
      </w:pPr>
      <w:r w:rsidRPr="005C45DA">
        <w:t xml:space="preserve">Biblioteka może zażądać zwrotu wypożyczonych materiałów przed upływem terminu zwrotu. </w:t>
      </w:r>
    </w:p>
    <w:p w14:paraId="0E002C71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37B590D1" w14:textId="77777777" w:rsidR="000854D9" w:rsidRPr="005C45DA" w:rsidRDefault="004B188D">
      <w:pPr>
        <w:pStyle w:val="Nagwek1"/>
        <w:ind w:right="123"/>
      </w:pPr>
      <w:r w:rsidRPr="005C45DA">
        <w:t xml:space="preserve">§ 8 </w:t>
      </w:r>
    </w:p>
    <w:p w14:paraId="4B816A62" w14:textId="2CA9C0A0" w:rsidR="000854D9" w:rsidRPr="005C45DA" w:rsidRDefault="004B188D">
      <w:pPr>
        <w:ind w:left="-5" w:right="161"/>
      </w:pPr>
      <w:r w:rsidRPr="005C45DA">
        <w:t>W przypadku nieterminowego zwrotu Biblioteka nalicza opłatę za każdy dzień po terminie zwrotu. Opłata naliczana jest od każdej wypożyczonej pozycji (jednostki inwentarzowej), zgo</w:t>
      </w:r>
      <w:r w:rsidR="00EB31F3" w:rsidRPr="005C45DA">
        <w:t>dnie z aktualnym cennikiem (Załącznik</w:t>
      </w:r>
      <w:r w:rsidRPr="005C45DA">
        <w:t xml:space="preserve"> nr 2). </w:t>
      </w:r>
    </w:p>
    <w:p w14:paraId="3EDAFDE1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724A7721" w14:textId="77777777" w:rsidR="000854D9" w:rsidRPr="005C45DA" w:rsidRDefault="004B188D">
      <w:pPr>
        <w:pStyle w:val="Nagwek1"/>
        <w:ind w:right="123"/>
      </w:pPr>
      <w:r w:rsidRPr="005C45DA">
        <w:t xml:space="preserve">§ 9 </w:t>
      </w:r>
    </w:p>
    <w:p w14:paraId="2DC91763" w14:textId="77777777" w:rsidR="000854D9" w:rsidRPr="005C45DA" w:rsidRDefault="004B188D">
      <w:pPr>
        <w:ind w:left="-5" w:right="161"/>
      </w:pPr>
      <w:r w:rsidRPr="005C45DA">
        <w:t xml:space="preserve">Niedotrzymanie terminu zwrotu może stanowić podstawę do utraty przez Czytelnika prawa korzystania z wypożyczeń krótkoterminowych. </w:t>
      </w:r>
    </w:p>
    <w:p w14:paraId="1693081C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1AAD72A" w14:textId="77777777" w:rsidR="000854D9" w:rsidRPr="005C45DA" w:rsidRDefault="004B188D">
      <w:pPr>
        <w:pStyle w:val="Nagwek1"/>
        <w:ind w:right="139"/>
      </w:pPr>
      <w:r w:rsidRPr="005C45DA">
        <w:t xml:space="preserve">§ 10 </w:t>
      </w:r>
    </w:p>
    <w:p w14:paraId="320D3A8E" w14:textId="2D625CF7" w:rsidR="000854D9" w:rsidRPr="005C45DA" w:rsidRDefault="004B188D">
      <w:pPr>
        <w:spacing w:line="256" w:lineRule="auto"/>
        <w:ind w:left="-5" w:right="151"/>
        <w:jc w:val="left"/>
      </w:pPr>
      <w:r w:rsidRPr="005C45DA">
        <w:t xml:space="preserve">Biblioteka </w:t>
      </w:r>
      <w:r w:rsidRPr="005C45DA">
        <w:tab/>
        <w:t xml:space="preserve">ewidencjonuje </w:t>
      </w:r>
      <w:r w:rsidRPr="005C45DA">
        <w:tab/>
        <w:t xml:space="preserve">zbiory </w:t>
      </w:r>
      <w:r w:rsidRPr="005C45DA">
        <w:tab/>
        <w:t xml:space="preserve">udostępnione </w:t>
      </w:r>
      <w:r w:rsidRPr="005C45DA">
        <w:tab/>
        <w:t xml:space="preserve">w </w:t>
      </w:r>
      <w:r w:rsidRPr="005C45DA">
        <w:tab/>
      </w:r>
      <w:r w:rsidR="00732D6E" w:rsidRPr="005C45DA">
        <w:t>trybie</w:t>
      </w:r>
      <w:r w:rsidR="00EB31F3" w:rsidRPr="005C45DA">
        <w:t xml:space="preserve"> </w:t>
      </w:r>
      <w:proofErr w:type="spellStart"/>
      <w:r w:rsidRPr="005C45DA">
        <w:t>wypożyczeń</w:t>
      </w:r>
      <w:proofErr w:type="spellEnd"/>
      <w:r w:rsidRPr="005C45DA">
        <w:t xml:space="preserve"> krótkoterminowych zgodnie ze sposobem ewidencji wypożyczeń funkcjonującym w danej agendzie lub filii. </w:t>
      </w:r>
    </w:p>
    <w:p w14:paraId="408C1A53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59DAB998" w14:textId="77777777" w:rsidR="000854D9" w:rsidRPr="005C45DA" w:rsidRDefault="004B188D">
      <w:pPr>
        <w:pStyle w:val="Nagwek1"/>
        <w:ind w:right="139"/>
      </w:pPr>
      <w:r w:rsidRPr="005C45DA">
        <w:t xml:space="preserve">§ 11 </w:t>
      </w:r>
    </w:p>
    <w:p w14:paraId="370ED516" w14:textId="77777777" w:rsidR="000854D9" w:rsidRPr="005C45DA" w:rsidRDefault="004B188D">
      <w:pPr>
        <w:ind w:left="-5" w:right="161"/>
      </w:pPr>
      <w:r w:rsidRPr="005C45DA">
        <w:t xml:space="preserve">Poza obręb Biblioteki nie wypożycza się zbiorów przeznaczonych wyłącznie do udostępniania prezencyjnego, a w szczególności: druków ulotnych, dokumentów życia społecznego, oryginalnych fotografii, dzieł rzadkich, kosztownych i trudnych do nabycia, publikacji wydanych do 1952 roku oraz egzemplarzy w złym stanie zachowania, dzieł wymagających konserwacji. </w:t>
      </w:r>
    </w:p>
    <w:p w14:paraId="4F1170CD" w14:textId="7661E1A7" w:rsidR="000854D9" w:rsidRPr="003C593B" w:rsidRDefault="003C593B" w:rsidP="003C593B">
      <w:pPr>
        <w:spacing w:after="2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- 8 - </w:t>
      </w:r>
    </w:p>
    <w:p w14:paraId="6B215112" w14:textId="77777777" w:rsidR="000854D9" w:rsidRPr="005C45DA" w:rsidRDefault="004B188D">
      <w:pPr>
        <w:pStyle w:val="Nagwek1"/>
        <w:ind w:right="139"/>
      </w:pPr>
      <w:r w:rsidRPr="005C45DA">
        <w:lastRenderedPageBreak/>
        <w:t xml:space="preserve">§ 12 </w:t>
      </w:r>
    </w:p>
    <w:p w14:paraId="78300F41" w14:textId="141248D3" w:rsidR="000854D9" w:rsidRPr="005C45DA" w:rsidRDefault="004B188D">
      <w:pPr>
        <w:ind w:left="-5" w:right="161"/>
      </w:pPr>
      <w:r w:rsidRPr="005C45DA">
        <w:t>Przy wypożycza</w:t>
      </w:r>
      <w:r w:rsidR="00421938">
        <w:t>niu zbiorów szczególnie cennych</w:t>
      </w:r>
      <w:r w:rsidRPr="005C45DA">
        <w:t xml:space="preserve"> Biblioteka może zażądać  kaucji w wysokości obowiązującej ceny rynkowej danego zbioru. </w:t>
      </w:r>
    </w:p>
    <w:p w14:paraId="66C62A3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238A776" w14:textId="68041E98" w:rsidR="000854D9" w:rsidRPr="005C45DA" w:rsidRDefault="000854D9">
      <w:pPr>
        <w:spacing w:after="0" w:line="259" w:lineRule="auto"/>
        <w:ind w:left="0" w:right="0" w:firstLine="0"/>
        <w:jc w:val="left"/>
      </w:pPr>
    </w:p>
    <w:p w14:paraId="027D4FB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1C688823" w14:textId="77777777" w:rsidR="000854D9" w:rsidRPr="005C45DA" w:rsidRDefault="004B188D">
      <w:pPr>
        <w:spacing w:after="3" w:line="259" w:lineRule="auto"/>
        <w:ind w:right="136"/>
        <w:jc w:val="center"/>
      </w:pPr>
      <w:r w:rsidRPr="005C45DA">
        <w:rPr>
          <w:b/>
        </w:rPr>
        <w:t xml:space="preserve">Rozdział VIII Wypożyczenia międzybiblioteczne </w:t>
      </w:r>
    </w:p>
    <w:p w14:paraId="713B59F7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color w:val="FF3366"/>
        </w:rPr>
        <w:t xml:space="preserve"> </w:t>
      </w:r>
    </w:p>
    <w:p w14:paraId="0CF752DE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color w:val="FF3366"/>
        </w:rPr>
        <w:t xml:space="preserve"> </w:t>
      </w:r>
    </w:p>
    <w:p w14:paraId="0732C520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41C11220" w14:textId="77777777" w:rsidR="000854D9" w:rsidRPr="005C45DA" w:rsidRDefault="004B188D">
      <w:pPr>
        <w:ind w:left="-5" w:right="161"/>
      </w:pPr>
      <w:r w:rsidRPr="005C45DA">
        <w:t>Biblioteka umożliwia Czytelnikom korzystanie ze zbiorów innych bibliotek drogą wypożyczenia międzybibliotecznego.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26E123A1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26208E56" w14:textId="77777777" w:rsidR="000854D9" w:rsidRPr="005C45DA" w:rsidRDefault="004B188D">
      <w:pPr>
        <w:pStyle w:val="Nagwek1"/>
        <w:ind w:right="123"/>
      </w:pPr>
      <w:r w:rsidRPr="005C45DA">
        <w:t xml:space="preserve">§ 2 </w:t>
      </w:r>
    </w:p>
    <w:p w14:paraId="4A015195" w14:textId="77777777" w:rsidR="000854D9" w:rsidRPr="005C45DA" w:rsidRDefault="004B188D">
      <w:pPr>
        <w:ind w:left="-5" w:right="161"/>
      </w:pPr>
      <w:r w:rsidRPr="005C45DA">
        <w:t xml:space="preserve">Warunkiem korzystania z wypożyczeń międzybibliotecznych jest posiadanie aktualnej Karty Bibliotecznej oraz uregulowane zobowiązania wobec biblioteki. </w:t>
      </w:r>
    </w:p>
    <w:p w14:paraId="2FA3A0E3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360038D" w14:textId="77777777" w:rsidR="000854D9" w:rsidRPr="005C45DA" w:rsidRDefault="004B188D">
      <w:pPr>
        <w:spacing w:after="3" w:line="259" w:lineRule="auto"/>
        <w:jc w:val="center"/>
      </w:pPr>
      <w:r w:rsidRPr="005C45DA">
        <w:rPr>
          <w:b/>
        </w:rPr>
        <w:t xml:space="preserve">§ 3 </w:t>
      </w:r>
    </w:p>
    <w:p w14:paraId="0574FEF5" w14:textId="77777777" w:rsidR="000854D9" w:rsidRPr="005C45DA" w:rsidRDefault="004B188D">
      <w:pPr>
        <w:ind w:left="-5" w:right="161"/>
      </w:pPr>
      <w:r w:rsidRPr="005C45DA">
        <w:t xml:space="preserve">Sprowadzone dzieła udostępniane są wyłącznie na miejscu w Czytelni. </w:t>
      </w:r>
    </w:p>
    <w:p w14:paraId="7465C276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7EE21150" w14:textId="77777777" w:rsidR="000854D9" w:rsidRPr="005C45DA" w:rsidRDefault="004B188D">
      <w:pPr>
        <w:pStyle w:val="Nagwek1"/>
        <w:ind w:right="123"/>
      </w:pPr>
      <w:r w:rsidRPr="005C45DA">
        <w:t xml:space="preserve">§ 4 </w:t>
      </w:r>
    </w:p>
    <w:p w14:paraId="41BF325B" w14:textId="77777777" w:rsidR="000854D9" w:rsidRPr="005C45DA" w:rsidRDefault="004B188D">
      <w:pPr>
        <w:ind w:left="-5" w:right="161"/>
      </w:pPr>
      <w:r w:rsidRPr="005C45DA">
        <w:t xml:space="preserve">Czytelnik pokrywa koszty przesyłek sprowadzonych dzieł oraz koszty wszelkiej korespondencji. </w:t>
      </w:r>
    </w:p>
    <w:p w14:paraId="5EFBB67B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79947C53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50726EB8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510E5858" w14:textId="77777777" w:rsidR="000854D9" w:rsidRPr="005C45DA" w:rsidRDefault="004B188D">
      <w:pPr>
        <w:ind w:left="-5" w:right="161"/>
      </w:pPr>
      <w:r w:rsidRPr="005C45DA">
        <w:t xml:space="preserve">Termin zwrotu zamówionych materiałów oraz możliwość ewentualnej prolongaty określa biblioteka wypożyczająca. Prolongatę terminu należy zgłosić nie później niż na tydzień przed upływem terminu zwrotu. </w:t>
      </w:r>
    </w:p>
    <w:p w14:paraId="2E5FF718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3297265E" w14:textId="77777777" w:rsidR="000854D9" w:rsidRPr="005C45DA" w:rsidRDefault="004B188D">
      <w:pPr>
        <w:pStyle w:val="Nagwek1"/>
        <w:ind w:right="123"/>
      </w:pPr>
      <w:r w:rsidRPr="005C45DA">
        <w:t xml:space="preserve">§ 6 </w:t>
      </w:r>
    </w:p>
    <w:p w14:paraId="6BA7A509" w14:textId="0116A1F6" w:rsidR="000854D9" w:rsidRPr="005C45DA" w:rsidRDefault="004B188D">
      <w:pPr>
        <w:spacing w:line="256" w:lineRule="auto"/>
        <w:ind w:left="-5" w:right="151"/>
        <w:jc w:val="left"/>
      </w:pPr>
      <w:r w:rsidRPr="005C45DA">
        <w:t>W przypadku uszkodzenia książki Czytelnik zobowiązany jest do przekazania ekwiwalentu na rzecz biblioteki</w:t>
      </w:r>
      <w:r w:rsidR="00EB31F3" w:rsidRPr="005C45DA">
        <w:t>,</w:t>
      </w:r>
      <w:r w:rsidRPr="005C45DA">
        <w:t xml:space="preserve"> która wypożyczyła zbiory w formie przez nią ustalonej. </w:t>
      </w:r>
    </w:p>
    <w:p w14:paraId="19732FA6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72F7C400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62725E5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46E57943" w14:textId="77777777" w:rsidR="000854D9" w:rsidRPr="005C45DA" w:rsidRDefault="004B188D">
      <w:pPr>
        <w:spacing w:after="3" w:line="259" w:lineRule="auto"/>
        <w:ind w:right="143"/>
        <w:jc w:val="center"/>
      </w:pPr>
      <w:r w:rsidRPr="005C45DA">
        <w:rPr>
          <w:b/>
        </w:rPr>
        <w:t xml:space="preserve">Rozdział  IX Odpowiedzialność Czytelnika za zbiory biblioteczne </w:t>
      </w:r>
    </w:p>
    <w:p w14:paraId="6C69EC95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36A609E3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1AD629C0" w14:textId="77777777" w:rsidR="000854D9" w:rsidRPr="005C45DA" w:rsidRDefault="004B188D">
      <w:pPr>
        <w:ind w:left="-5" w:right="161"/>
      </w:pPr>
      <w:r w:rsidRPr="005C45DA">
        <w:t>Czytelnik jest zobowiązany do poszanowania zbiorów bibliotecznych. Powinien też zwrócić uwagę na ich stan przed wypożyczeniem, a zauważone uszkodzenia zgłosić bibliotekarzowi.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250C6DE3" w14:textId="77777777" w:rsidR="000854D9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02444E5" w14:textId="77777777" w:rsidR="003C593B" w:rsidRDefault="003C593B">
      <w:pPr>
        <w:spacing w:after="0" w:line="259" w:lineRule="auto"/>
        <w:ind w:left="0" w:right="0" w:firstLine="0"/>
        <w:jc w:val="left"/>
      </w:pPr>
    </w:p>
    <w:p w14:paraId="6A73EB2B" w14:textId="4DFE9471" w:rsidR="003C593B" w:rsidRPr="003C593B" w:rsidRDefault="003C593B" w:rsidP="003C593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- 9 - </w:t>
      </w:r>
    </w:p>
    <w:p w14:paraId="68E06DB6" w14:textId="77777777" w:rsidR="000854D9" w:rsidRPr="005C45DA" w:rsidRDefault="004B188D">
      <w:pPr>
        <w:pStyle w:val="Nagwek1"/>
        <w:ind w:right="123"/>
      </w:pPr>
      <w:r w:rsidRPr="005C45DA">
        <w:lastRenderedPageBreak/>
        <w:t xml:space="preserve">§ 2 </w:t>
      </w:r>
    </w:p>
    <w:p w14:paraId="04DDCD91" w14:textId="77777777" w:rsidR="000854D9" w:rsidRPr="005C45DA" w:rsidRDefault="004B188D">
      <w:pPr>
        <w:ind w:left="-5" w:right="161"/>
      </w:pPr>
      <w:r w:rsidRPr="005C45DA">
        <w:t xml:space="preserve">Czytelnik korzystający ze zbiorów ponosi odpowiedzialność materialną za stan udostępnionego mu księgozbioru od momentu wypożyczenia do momentu zwrotu, w szczególności za zniszczenie lub zgubienie zbiorów bibliotecznych. </w:t>
      </w:r>
    </w:p>
    <w:p w14:paraId="4C23DD1C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16E6662C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1FEA6826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7EAA3C30" w14:textId="77777777" w:rsidR="000854D9" w:rsidRPr="005C45DA" w:rsidRDefault="004B188D">
      <w:pPr>
        <w:ind w:left="-5" w:right="161"/>
      </w:pPr>
      <w:r w:rsidRPr="005C45DA">
        <w:t xml:space="preserve">W przypadku uszkodzenia, zniszczenia lub zagubienia materiałów bibliotecznych Czytelnik zobowiązany jest do naprawienia wyrządzonej szkody poprzez : </w:t>
      </w:r>
    </w:p>
    <w:p w14:paraId="63D3FB17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565492B9" w14:textId="77777777" w:rsidR="000854D9" w:rsidRPr="005C45DA" w:rsidRDefault="004B188D">
      <w:pPr>
        <w:numPr>
          <w:ilvl w:val="0"/>
          <w:numId w:val="5"/>
        </w:numPr>
        <w:ind w:right="161" w:hanging="266"/>
      </w:pPr>
      <w:r w:rsidRPr="005C45DA">
        <w:t xml:space="preserve">dostarczenie pozycji tego samego autora o tym samym tytule i dacie wydania     tożsamej lub późniejszej, </w:t>
      </w:r>
    </w:p>
    <w:p w14:paraId="058D963B" w14:textId="53C87AD5" w:rsidR="000854D9" w:rsidRPr="005C45DA" w:rsidRDefault="004B188D">
      <w:pPr>
        <w:numPr>
          <w:ilvl w:val="0"/>
          <w:numId w:val="5"/>
        </w:numPr>
        <w:spacing w:line="256" w:lineRule="auto"/>
        <w:ind w:right="161" w:hanging="266"/>
      </w:pPr>
      <w:r w:rsidRPr="005C45DA">
        <w:t>dostarczenie, za zgodą bibliotekarza, pozycji o innym tytule z tej samej dziedziny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t xml:space="preserve">    o wartości nie mniejszej niż obowiązująca opłata z tytułu niezwróconych    </w:t>
      </w:r>
      <w:r w:rsidR="00EB31F3" w:rsidRPr="005C45DA">
        <w:t xml:space="preserve"> materiałów bibliotecznych (Załącznik</w:t>
      </w:r>
      <w:r w:rsidRPr="005C45DA">
        <w:t xml:space="preserve"> nr 2, p.VI)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23C912CD" w14:textId="77777777" w:rsidR="000854D9" w:rsidRPr="005C45DA" w:rsidRDefault="004B188D">
      <w:pPr>
        <w:numPr>
          <w:ilvl w:val="0"/>
          <w:numId w:val="5"/>
        </w:numPr>
        <w:ind w:right="161" w:hanging="266"/>
      </w:pPr>
      <w:r w:rsidRPr="005C45DA">
        <w:t xml:space="preserve">uiszczenie opłaty, w wysokości określonej w Załączniku nr 2. </w:t>
      </w:r>
    </w:p>
    <w:p w14:paraId="73E3133E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69662A61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0F74CAFF" w14:textId="77777777" w:rsidR="000854D9" w:rsidRPr="005C45DA" w:rsidRDefault="004B188D">
      <w:pPr>
        <w:pStyle w:val="Nagwek1"/>
        <w:ind w:right="123"/>
      </w:pPr>
      <w:r w:rsidRPr="005C45DA">
        <w:t xml:space="preserve">§ 4 </w:t>
      </w:r>
    </w:p>
    <w:p w14:paraId="0E9C4080" w14:textId="1E9C7CDB" w:rsidR="000854D9" w:rsidRPr="005C45DA" w:rsidRDefault="004B188D">
      <w:pPr>
        <w:ind w:left="-5" w:right="161"/>
      </w:pPr>
      <w:r w:rsidRPr="005C45DA">
        <w:t>Czytelnik ma prawo zwrócić się do Dyrektora CK-MBP z wnioskiem o umorzenie opłaty za przetrzymane materiały bibli</w:t>
      </w:r>
      <w:r w:rsidR="00EB31F3" w:rsidRPr="005C45DA">
        <w:t>oteczne (Załącznik nr 3, wzór „C</w:t>
      </w:r>
      <w:r w:rsidRPr="005C45DA">
        <w:t xml:space="preserve">”). </w:t>
      </w:r>
    </w:p>
    <w:p w14:paraId="1B633A41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8BE9B9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363D0BD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374BB72E" w14:textId="77777777" w:rsidR="000854D9" w:rsidRPr="005C45DA" w:rsidRDefault="004B188D">
      <w:pPr>
        <w:ind w:left="-5" w:right="161"/>
      </w:pPr>
      <w:r w:rsidRPr="005C45DA">
        <w:t xml:space="preserve">Niezależnie od dokonanego sposobu uregulowania zobowiązań wobec Biblioteki, Czytelnik nie nabywa prawa własności do niezwróconych lub zniszczonych materiałów bibliotecznych. </w:t>
      </w:r>
    </w:p>
    <w:p w14:paraId="6EBF355A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386EAF23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0941ABDB" w14:textId="77777777" w:rsidR="000854D9" w:rsidRPr="005C45DA" w:rsidRDefault="004B188D">
      <w:pPr>
        <w:pStyle w:val="Nagwek1"/>
        <w:ind w:right="123"/>
      </w:pPr>
      <w:r w:rsidRPr="005C45DA">
        <w:t xml:space="preserve">§ 6 </w:t>
      </w:r>
    </w:p>
    <w:p w14:paraId="376AB7BE" w14:textId="77777777" w:rsidR="000854D9" w:rsidRPr="005C45DA" w:rsidRDefault="004B188D">
      <w:pPr>
        <w:ind w:left="-5" w:right="426"/>
      </w:pPr>
      <w:r w:rsidRPr="005C45DA">
        <w:t xml:space="preserve">Czytelnik zobowiązany jest do zwrotu wypożyczonych materiałów bibliotecznych w terminach ustalonych w niniejszym Regulaminie. </w:t>
      </w:r>
    </w:p>
    <w:p w14:paraId="1417BCEF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6DB7C62F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3E3ADD1B" w14:textId="77777777" w:rsidR="000854D9" w:rsidRPr="005C45DA" w:rsidRDefault="004B188D">
      <w:pPr>
        <w:pStyle w:val="Nagwek1"/>
        <w:ind w:right="123"/>
      </w:pPr>
      <w:r w:rsidRPr="005C45DA">
        <w:t xml:space="preserve">§ 7 </w:t>
      </w:r>
    </w:p>
    <w:p w14:paraId="73411B2A" w14:textId="07C3AC0D" w:rsidR="000854D9" w:rsidRPr="005C45DA" w:rsidRDefault="004B188D">
      <w:pPr>
        <w:ind w:left="-5" w:right="161"/>
      </w:pPr>
      <w:r w:rsidRPr="005C45DA">
        <w:t>Wobec Czytelników, którzy nie wywiązują się ze zobowiązań określonych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="00421938">
        <w:rPr>
          <w:rFonts w:ascii="Calibri" w:eastAsia="Calibri" w:hAnsi="Calibri" w:cs="Calibri"/>
          <w:sz w:val="22"/>
        </w:rPr>
        <w:br/>
      </w:r>
      <w:r w:rsidRPr="005C45DA">
        <w:t>w Regulaminie, w szczególności nie dotrzymują terminu zwrotu zbiorów</w:t>
      </w:r>
      <w:r w:rsidR="00421938">
        <w:t xml:space="preserve"> Biblioteka może</w:t>
      </w:r>
      <w:r w:rsidRPr="005C45DA">
        <w:t>: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23BC099A" w14:textId="77777777" w:rsidR="000854D9" w:rsidRPr="005C45DA" w:rsidRDefault="004B188D">
      <w:pPr>
        <w:numPr>
          <w:ilvl w:val="0"/>
          <w:numId w:val="6"/>
        </w:numPr>
        <w:ind w:left="997" w:right="161" w:hanging="279"/>
      </w:pPr>
      <w:r w:rsidRPr="005C45DA">
        <w:t xml:space="preserve">wysłać listem poleconym za potwierdzeniem odbioru wezwanie do zwrotu </w:t>
      </w:r>
    </w:p>
    <w:p w14:paraId="7FC92FC9" w14:textId="77777777" w:rsidR="000854D9" w:rsidRPr="005C45DA" w:rsidRDefault="004B188D">
      <w:pPr>
        <w:ind w:left="-5" w:right="884"/>
      </w:pPr>
      <w:r w:rsidRPr="005C45DA">
        <w:t xml:space="preserve">               wypożyczonych materiałów bibliotecznych wraz z zawiadomieniem                o nałożeniu kary pieniężnej, </w:t>
      </w:r>
    </w:p>
    <w:p w14:paraId="643B1FDD" w14:textId="77777777" w:rsidR="000854D9" w:rsidRPr="005C45DA" w:rsidRDefault="004B188D">
      <w:pPr>
        <w:numPr>
          <w:ilvl w:val="0"/>
          <w:numId w:val="6"/>
        </w:numPr>
        <w:ind w:left="997" w:right="161" w:hanging="279"/>
      </w:pPr>
      <w:r w:rsidRPr="005C45DA">
        <w:t xml:space="preserve">dochodzić roszczeń korzystając z usług podmiotów zewnętrznych, </w:t>
      </w:r>
    </w:p>
    <w:p w14:paraId="4B424637" w14:textId="77777777" w:rsidR="000854D9" w:rsidRPr="005C45DA" w:rsidRDefault="004B188D">
      <w:pPr>
        <w:numPr>
          <w:ilvl w:val="0"/>
          <w:numId w:val="6"/>
        </w:numPr>
        <w:ind w:left="997" w:right="161" w:hanging="279"/>
      </w:pPr>
      <w:r w:rsidRPr="005C45DA">
        <w:t xml:space="preserve">dochodzić roszczeń na drodze sądowej. </w:t>
      </w:r>
    </w:p>
    <w:p w14:paraId="488C7928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5010D0D1" w14:textId="5BF03953" w:rsidR="000854D9" w:rsidRPr="003C593B" w:rsidRDefault="003C593B" w:rsidP="003C593B">
      <w:pPr>
        <w:spacing w:after="2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>- 10 -</w:t>
      </w:r>
    </w:p>
    <w:p w14:paraId="3027C13C" w14:textId="77777777" w:rsidR="000854D9" w:rsidRPr="005C45DA" w:rsidRDefault="004B188D">
      <w:pPr>
        <w:pStyle w:val="Nagwek1"/>
        <w:ind w:right="123"/>
      </w:pPr>
      <w:r w:rsidRPr="005C45DA">
        <w:lastRenderedPageBreak/>
        <w:t xml:space="preserve">§ 8 </w:t>
      </w:r>
    </w:p>
    <w:p w14:paraId="002CF670" w14:textId="77777777" w:rsidR="000854D9" w:rsidRPr="005C45DA" w:rsidRDefault="004B188D">
      <w:pPr>
        <w:ind w:left="-5" w:right="161"/>
      </w:pPr>
      <w:r w:rsidRPr="005C45DA">
        <w:t xml:space="preserve">Biblioteka nie ma obowiązku informowania Czytelnika o upływającym terminie zwrotu wypożyczonych materiałów. Potwierdzenia i upomnienia generowane automatycznie przez system biblioteczny mają wyłącznie charakter pomocniczy i informacyjny, a ich brak nie stanowi podstawy do obniżenia nałożonej opłaty za przetrzymanie zbiorów. </w:t>
      </w:r>
    </w:p>
    <w:p w14:paraId="57F6DFC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34F3E53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0BADEE0A" w14:textId="77777777" w:rsidR="000854D9" w:rsidRPr="005C45DA" w:rsidRDefault="004B188D">
      <w:pPr>
        <w:pStyle w:val="Nagwek1"/>
        <w:ind w:right="123"/>
      </w:pPr>
      <w:r w:rsidRPr="005C45DA">
        <w:t xml:space="preserve">§ 9 </w:t>
      </w:r>
    </w:p>
    <w:p w14:paraId="2A91B4CD" w14:textId="77777777" w:rsidR="000854D9" w:rsidRPr="005C45DA" w:rsidRDefault="004B188D">
      <w:pPr>
        <w:ind w:left="-5" w:right="161"/>
      </w:pPr>
      <w:r w:rsidRPr="005C45DA">
        <w:t xml:space="preserve">Czytelnik ma obowiązek pokryć koszty niezbędne do celowego odzyskania należności. </w:t>
      </w:r>
    </w:p>
    <w:p w14:paraId="32D1D4A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6D886CD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2BB848C8" w14:textId="77777777" w:rsidR="000854D9" w:rsidRPr="005C45DA" w:rsidRDefault="004B188D">
      <w:pPr>
        <w:pStyle w:val="Nagwek1"/>
        <w:ind w:right="139"/>
      </w:pPr>
      <w:r w:rsidRPr="005C45DA">
        <w:t xml:space="preserve">§ 10 </w:t>
      </w:r>
    </w:p>
    <w:p w14:paraId="57CCE01F" w14:textId="77777777" w:rsidR="000854D9" w:rsidRPr="005C45DA" w:rsidRDefault="004B188D">
      <w:pPr>
        <w:ind w:left="-5" w:right="161"/>
      </w:pPr>
      <w:r w:rsidRPr="005C45DA">
        <w:t xml:space="preserve">Brak terminowego zwrotu zbiorów przez Czytelnika może skutkować wstrzymaniem lub czasowym ograniczeniem udostępniania mu zbiorów we wszystkich agendach </w:t>
      </w:r>
    </w:p>
    <w:p w14:paraId="69BED954" w14:textId="77777777" w:rsidR="000854D9" w:rsidRPr="005C45DA" w:rsidRDefault="004B188D">
      <w:pPr>
        <w:ind w:left="-5" w:right="161"/>
      </w:pPr>
      <w:r w:rsidRPr="005C45DA">
        <w:t xml:space="preserve">Biblioteki. </w:t>
      </w:r>
    </w:p>
    <w:p w14:paraId="59A46413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12A010B6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21ADC77F" w14:textId="77777777" w:rsidR="000854D9" w:rsidRPr="005C45DA" w:rsidRDefault="004B188D">
      <w:pPr>
        <w:pStyle w:val="Nagwek1"/>
        <w:ind w:right="139"/>
      </w:pPr>
      <w:r w:rsidRPr="005C45DA">
        <w:t xml:space="preserve">§ 11 </w:t>
      </w:r>
    </w:p>
    <w:p w14:paraId="22CB2184" w14:textId="77777777" w:rsidR="000854D9" w:rsidRPr="005C45DA" w:rsidRDefault="004B188D">
      <w:pPr>
        <w:ind w:left="-5" w:right="161"/>
      </w:pPr>
      <w:r w:rsidRPr="005C45DA">
        <w:t xml:space="preserve">W momencie uregulowania zobowiązań w stosunku do Biblioteki Czytelnik nabiera ponownie pełnych praw do korzystania ze zbiorów Biblioteki. </w:t>
      </w:r>
    </w:p>
    <w:p w14:paraId="65D1784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300025E5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10BA7D7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5D6BE557" w14:textId="77777777" w:rsidR="000854D9" w:rsidRPr="005C45DA" w:rsidRDefault="004B188D">
      <w:pPr>
        <w:spacing w:after="3" w:line="259" w:lineRule="auto"/>
        <w:ind w:right="120"/>
        <w:jc w:val="center"/>
      </w:pPr>
      <w:r w:rsidRPr="005C45DA">
        <w:rPr>
          <w:b/>
        </w:rPr>
        <w:t xml:space="preserve">Rozdział  X  Regulamin korzystania ze stanowisk komputerowych </w:t>
      </w:r>
    </w:p>
    <w:p w14:paraId="0F4A33C5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2CB0B507" w14:textId="77777777" w:rsidR="000854D9" w:rsidRPr="005C45DA" w:rsidRDefault="004B188D">
      <w:pPr>
        <w:spacing w:after="3" w:line="259" w:lineRule="auto"/>
        <w:jc w:val="center"/>
      </w:pPr>
      <w:r w:rsidRPr="005C45DA">
        <w:rPr>
          <w:b/>
        </w:rPr>
        <w:t xml:space="preserve">§ 1 </w:t>
      </w:r>
    </w:p>
    <w:p w14:paraId="121DAAAF" w14:textId="77777777" w:rsidR="000854D9" w:rsidRPr="005C45DA" w:rsidRDefault="004B188D">
      <w:pPr>
        <w:ind w:left="-5" w:right="161"/>
      </w:pPr>
      <w:r w:rsidRPr="005C45DA">
        <w:t xml:space="preserve">Korzystanie ze sprzętu komputerowego oraz z dostępu do Internetu jest bezpłatne. </w:t>
      </w:r>
    </w:p>
    <w:p w14:paraId="1729A696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3E88602" w14:textId="77777777" w:rsidR="000854D9" w:rsidRPr="005C45DA" w:rsidRDefault="004B188D">
      <w:pPr>
        <w:pStyle w:val="Nagwek1"/>
        <w:ind w:right="123"/>
      </w:pPr>
      <w:r w:rsidRPr="005C45DA">
        <w:t xml:space="preserve">§ 2 </w:t>
      </w:r>
    </w:p>
    <w:p w14:paraId="7A69D96F" w14:textId="77777777" w:rsidR="000854D9" w:rsidRPr="005C45DA" w:rsidRDefault="004B188D">
      <w:pPr>
        <w:ind w:left="-5" w:right="161"/>
      </w:pPr>
      <w:r w:rsidRPr="005C45DA">
        <w:t xml:space="preserve">Stanowiska internetowe służą głównie do zaspokajania potrzeb informacyjnych, edukacyjnych i naukowych. </w:t>
      </w:r>
    </w:p>
    <w:p w14:paraId="49C767F1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01EB62B2" w14:textId="77777777" w:rsidR="000854D9" w:rsidRPr="005C45DA" w:rsidRDefault="004B188D">
      <w:pPr>
        <w:ind w:left="-5" w:right="161"/>
      </w:pPr>
      <w:r w:rsidRPr="005C45DA">
        <w:t xml:space="preserve">Warunkiem korzystania ze sprzętu komputerowego i Internetu jest : </w:t>
      </w:r>
    </w:p>
    <w:p w14:paraId="3E35E77C" w14:textId="3B2997A1" w:rsidR="000854D9" w:rsidRPr="005C45DA" w:rsidRDefault="00585E92">
      <w:pPr>
        <w:numPr>
          <w:ilvl w:val="0"/>
          <w:numId w:val="7"/>
        </w:numPr>
        <w:spacing w:after="4" w:line="259" w:lineRule="auto"/>
        <w:ind w:right="161" w:hanging="346"/>
      </w:pPr>
      <w:r w:rsidRPr="005C45DA">
        <w:t xml:space="preserve">okazanie Karty Bibliotecznej, </w:t>
      </w:r>
      <w:r w:rsidR="004B188D" w:rsidRPr="005C45DA">
        <w:rPr>
          <w:rFonts w:ascii="Calibri" w:eastAsia="Calibri" w:hAnsi="Calibri" w:cs="Calibri"/>
          <w:color w:val="FF0000"/>
          <w:sz w:val="22"/>
        </w:rPr>
        <w:t xml:space="preserve"> </w:t>
      </w:r>
    </w:p>
    <w:p w14:paraId="34FE48F5" w14:textId="77777777" w:rsidR="000854D9" w:rsidRPr="005C45DA" w:rsidRDefault="004B188D">
      <w:pPr>
        <w:numPr>
          <w:ilvl w:val="0"/>
          <w:numId w:val="7"/>
        </w:numPr>
        <w:ind w:right="161" w:hanging="346"/>
      </w:pPr>
      <w:r w:rsidRPr="005C45DA">
        <w:t xml:space="preserve">uregulowane zobowiązania w stosunku do biblioteki, </w:t>
      </w:r>
    </w:p>
    <w:p w14:paraId="1A419F5F" w14:textId="77777777" w:rsidR="000854D9" w:rsidRPr="005C45DA" w:rsidRDefault="004B188D">
      <w:pPr>
        <w:numPr>
          <w:ilvl w:val="0"/>
          <w:numId w:val="7"/>
        </w:numPr>
        <w:ind w:right="161" w:hanging="346"/>
      </w:pPr>
      <w:r w:rsidRPr="005C45DA">
        <w:t xml:space="preserve">dopełnienie obowiązku ewidencyjnego w Zeszycie Odwiedzin. </w:t>
      </w:r>
    </w:p>
    <w:p w14:paraId="628BB41C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48983A5" w14:textId="77777777" w:rsidR="000854D9" w:rsidRPr="005C45DA" w:rsidRDefault="004B188D">
      <w:pPr>
        <w:pStyle w:val="Nagwek1"/>
        <w:ind w:right="123"/>
      </w:pPr>
      <w:r w:rsidRPr="005C45DA">
        <w:t xml:space="preserve">§ 4 </w:t>
      </w:r>
    </w:p>
    <w:p w14:paraId="4A8C12E1" w14:textId="77777777" w:rsidR="000854D9" w:rsidRPr="005C45DA" w:rsidRDefault="004B188D">
      <w:pPr>
        <w:ind w:left="-5" w:right="161"/>
      </w:pPr>
      <w:r w:rsidRPr="005C45DA">
        <w:t xml:space="preserve">Dzieci do lat 10 mogą korzystać z Internetu wyłącznie pod opieką rodziców lub opiekunów. W dniach nauki szkolnej, młodzież do lat 18 ma prawo korzystania ze sprzętu komputerowego po godzinie 14.00. </w:t>
      </w:r>
    </w:p>
    <w:p w14:paraId="7ABD1594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color w:val="FF3366"/>
        </w:rPr>
        <w:t xml:space="preserve"> </w:t>
      </w:r>
    </w:p>
    <w:p w14:paraId="42F1D8C9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745143B2" w14:textId="6C9F05E3" w:rsidR="003C593B" w:rsidRPr="003C593B" w:rsidRDefault="004B188D" w:rsidP="003C593B">
      <w:pPr>
        <w:ind w:left="-5" w:right="161"/>
        <w:rPr>
          <w:rFonts w:ascii="Calibri" w:eastAsia="Calibri" w:hAnsi="Calibri" w:cs="Calibri"/>
          <w:sz w:val="22"/>
        </w:rPr>
      </w:pPr>
      <w:r w:rsidRPr="005C45DA">
        <w:t>Czas korzystania z Internetu jest ograniczony do 1 godziny. Może być przedłużony za zgodą bibliotekarza, jeżeli nie zgłosili się kolejni Użytkownicy.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1C931503" w14:textId="2660459C" w:rsidR="000854D9" w:rsidRPr="003C593B" w:rsidRDefault="004B188D">
      <w:pPr>
        <w:spacing w:after="0" w:line="259" w:lineRule="auto"/>
        <w:ind w:left="0" w:right="6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 </w:t>
      </w:r>
      <w:r w:rsidR="003C593B" w:rsidRPr="003C593B">
        <w:rPr>
          <w:sz w:val="20"/>
          <w:szCs w:val="20"/>
        </w:rPr>
        <w:t>- 11 -</w:t>
      </w:r>
    </w:p>
    <w:p w14:paraId="5199E4C9" w14:textId="77777777" w:rsidR="000854D9" w:rsidRPr="005C45DA" w:rsidRDefault="004B188D">
      <w:pPr>
        <w:pStyle w:val="Nagwek1"/>
        <w:ind w:right="123"/>
      </w:pPr>
      <w:r w:rsidRPr="005C45DA">
        <w:lastRenderedPageBreak/>
        <w:t xml:space="preserve">§ 6 </w:t>
      </w:r>
    </w:p>
    <w:p w14:paraId="17EAE4EA" w14:textId="77777777" w:rsidR="000854D9" w:rsidRPr="005C45DA" w:rsidRDefault="004B188D">
      <w:pPr>
        <w:spacing w:line="256" w:lineRule="auto"/>
        <w:ind w:left="-5" w:right="151"/>
        <w:jc w:val="left"/>
      </w:pPr>
      <w:r w:rsidRPr="005C45DA">
        <w:t>Pracownicy biblioteki, na życzenie użytkownika, udzielają ogólnych informacji dotyczących obsługi komputera, wyszukiwania informacji za pośrednictwem Internetu. Wymienione czynności użytkownik wykonuje samodzielnie.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295C9C15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0DC9882" w14:textId="77777777" w:rsidR="000854D9" w:rsidRPr="005C45DA" w:rsidRDefault="004B188D">
      <w:pPr>
        <w:pStyle w:val="Nagwek1"/>
        <w:ind w:right="123"/>
      </w:pPr>
      <w:r w:rsidRPr="005C45DA">
        <w:t xml:space="preserve">§ 7 </w:t>
      </w:r>
    </w:p>
    <w:p w14:paraId="09D3ACFD" w14:textId="77777777" w:rsidR="000854D9" w:rsidRPr="005C45DA" w:rsidRDefault="004B188D">
      <w:pPr>
        <w:ind w:left="-5" w:right="161"/>
      </w:pPr>
      <w:r w:rsidRPr="005C45DA">
        <w:t xml:space="preserve">Użytkownicy ponoszą odpowiedzialność za szkody i nadużycia popełnione przy użyciu udostępnionego im komputera, a także za pośrednictwem Internetu. </w:t>
      </w:r>
    </w:p>
    <w:p w14:paraId="18A01FC2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1EF11A5" w14:textId="77777777" w:rsidR="000854D9" w:rsidRPr="005C45DA" w:rsidRDefault="004B188D">
      <w:pPr>
        <w:pStyle w:val="Nagwek1"/>
        <w:ind w:right="123"/>
      </w:pPr>
      <w:r w:rsidRPr="005C45DA">
        <w:t xml:space="preserve">§ 8 </w:t>
      </w:r>
    </w:p>
    <w:p w14:paraId="5B84BB4F" w14:textId="77777777" w:rsidR="000854D9" w:rsidRPr="005C45DA" w:rsidRDefault="004B188D">
      <w:pPr>
        <w:ind w:left="-5" w:right="161"/>
      </w:pPr>
      <w:r w:rsidRPr="005C45DA">
        <w:t xml:space="preserve">Pracownicy Biblioteki mają prawo kontrolować czynności wykonywane przez </w:t>
      </w:r>
    </w:p>
    <w:p w14:paraId="0E12B3C6" w14:textId="77777777" w:rsidR="000854D9" w:rsidRPr="005C45DA" w:rsidRDefault="004B188D">
      <w:pPr>
        <w:ind w:left="-5" w:right="161"/>
      </w:pPr>
      <w:r w:rsidRPr="005C45DA">
        <w:t xml:space="preserve">Użytkownika przy komputerze oraz zawartości otwieranych stron. Pracownik Biblioteki ma prawo do natychmiastowego przerwania sesji, jeśli uzna, że Użytkownik wykonuje czynności niezgodne z Regulaminem, a także, gdy wykonuje czynności niepożądane, nawet jeżeli nie są one uwzględnione w Regulaminie. </w:t>
      </w:r>
    </w:p>
    <w:p w14:paraId="7E875FE2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t xml:space="preserve"> </w:t>
      </w:r>
    </w:p>
    <w:p w14:paraId="2A7660B5" w14:textId="77777777" w:rsidR="000854D9" w:rsidRPr="005C45DA" w:rsidRDefault="004B188D">
      <w:pPr>
        <w:pStyle w:val="Nagwek1"/>
        <w:ind w:right="123"/>
      </w:pPr>
      <w:r w:rsidRPr="005C45DA">
        <w:t xml:space="preserve">§ 9 </w:t>
      </w:r>
    </w:p>
    <w:p w14:paraId="1A68C01F" w14:textId="77777777" w:rsidR="000854D9" w:rsidRPr="005C45DA" w:rsidRDefault="004B188D">
      <w:pPr>
        <w:ind w:left="-5" w:right="161"/>
      </w:pPr>
      <w:r w:rsidRPr="005C45DA">
        <w:t>Osoby niepełnoletnie mogą zostać pozbawione dostępu do komputera i Internetu na żądanie rodzica lub opiekuna prawnego.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3F9F19DD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55AFFA64" w14:textId="77777777" w:rsidR="000854D9" w:rsidRPr="005C45DA" w:rsidRDefault="004B188D">
      <w:pPr>
        <w:spacing w:after="3" w:line="259" w:lineRule="auto"/>
        <w:ind w:right="139"/>
        <w:jc w:val="center"/>
      </w:pPr>
      <w:r w:rsidRPr="005C45DA">
        <w:rPr>
          <w:b/>
        </w:rPr>
        <w:t xml:space="preserve">§ 10 </w:t>
      </w:r>
    </w:p>
    <w:p w14:paraId="5B25B6A1" w14:textId="77777777" w:rsidR="000854D9" w:rsidRPr="005C45DA" w:rsidRDefault="004B188D">
      <w:pPr>
        <w:ind w:left="-5" w:right="161"/>
      </w:pPr>
      <w:r w:rsidRPr="005C45DA">
        <w:t xml:space="preserve">Stanowiska komputerowego należy używać zgodnie z wymogami BHP. </w:t>
      </w:r>
    </w:p>
    <w:p w14:paraId="50DC1255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5B82A89" w14:textId="77777777" w:rsidR="000854D9" w:rsidRPr="005C45DA" w:rsidRDefault="004B188D">
      <w:pPr>
        <w:pStyle w:val="Nagwek1"/>
        <w:ind w:right="139"/>
      </w:pPr>
      <w:r w:rsidRPr="005C45DA">
        <w:t xml:space="preserve">§ 11 </w:t>
      </w:r>
    </w:p>
    <w:p w14:paraId="25449393" w14:textId="77777777" w:rsidR="000854D9" w:rsidRPr="005C45DA" w:rsidRDefault="004B188D">
      <w:pPr>
        <w:ind w:left="-5" w:right="161"/>
      </w:pPr>
      <w:r w:rsidRPr="005C45DA">
        <w:t xml:space="preserve">Dźwięk odtwarzany podczas pracy programów multimedialnych może być emitowany tylko przez dołączone do komputera lub własne słuchawki. </w:t>
      </w:r>
    </w:p>
    <w:p w14:paraId="52DE4505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40AA9C2" w14:textId="77777777" w:rsidR="000854D9" w:rsidRPr="005C45DA" w:rsidRDefault="004B188D">
      <w:pPr>
        <w:pStyle w:val="Nagwek1"/>
        <w:ind w:right="139"/>
      </w:pPr>
      <w:r w:rsidRPr="005C45DA">
        <w:t xml:space="preserve">§ 12 </w:t>
      </w:r>
    </w:p>
    <w:p w14:paraId="181F4242" w14:textId="77777777" w:rsidR="000854D9" w:rsidRPr="005C45DA" w:rsidRDefault="004B188D">
      <w:pPr>
        <w:ind w:left="-5" w:right="161"/>
      </w:pPr>
      <w:r w:rsidRPr="005C45DA">
        <w:t xml:space="preserve">Informacje na temat zakłóceń w pracy komputera, usterek technicznych i innych nieprawidłowości w pracy sprzętu należy niezwłocznie zgłosić bibliotekarzowi, bez samowolnego podejmowania prób naprawy lub usuwania usterek. </w:t>
      </w:r>
    </w:p>
    <w:p w14:paraId="023D9C19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109A0E74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0129216F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007A7B41" w14:textId="77777777" w:rsidR="00421938" w:rsidRDefault="004B188D">
      <w:pPr>
        <w:ind w:left="-15" w:right="2784" w:firstLine="4279"/>
        <w:rPr>
          <w:b/>
        </w:rPr>
      </w:pPr>
      <w:r w:rsidRPr="005C45DA">
        <w:rPr>
          <w:b/>
        </w:rPr>
        <w:t xml:space="preserve">§ 13 </w:t>
      </w:r>
    </w:p>
    <w:p w14:paraId="21F446AA" w14:textId="08AD0BDD" w:rsidR="000854D9" w:rsidRPr="005C45DA" w:rsidRDefault="004B188D" w:rsidP="00421938">
      <w:pPr>
        <w:ind w:left="-15" w:right="2784" w:firstLine="0"/>
      </w:pPr>
      <w:r w:rsidRPr="005C45DA">
        <w:t>Użytk</w:t>
      </w:r>
      <w:r w:rsidR="007C28E1" w:rsidRPr="005C45DA">
        <w:t xml:space="preserve">ownikowi </w:t>
      </w:r>
      <w:r w:rsidR="00421938">
        <w:t xml:space="preserve">czytelni </w:t>
      </w:r>
      <w:r w:rsidRPr="005C45DA">
        <w:t xml:space="preserve">nie wolno : </w:t>
      </w:r>
    </w:p>
    <w:p w14:paraId="3347A919" w14:textId="77777777" w:rsidR="000854D9" w:rsidRPr="005C45DA" w:rsidRDefault="004B188D">
      <w:pPr>
        <w:numPr>
          <w:ilvl w:val="0"/>
          <w:numId w:val="8"/>
        </w:numPr>
        <w:spacing w:after="4" w:line="259" w:lineRule="auto"/>
        <w:ind w:left="997" w:right="161" w:hanging="279"/>
      </w:pPr>
      <w:r w:rsidRPr="005C45DA">
        <w:t xml:space="preserve">instalować innych programów i zmieniać konfiguracji oprogramowania </w:t>
      </w:r>
    </w:p>
    <w:p w14:paraId="5F2EF20B" w14:textId="77777777" w:rsidR="000854D9" w:rsidRPr="005C45DA" w:rsidRDefault="004B188D">
      <w:pPr>
        <w:ind w:left="-5" w:right="161"/>
      </w:pPr>
      <w:r w:rsidRPr="005C45DA">
        <w:t xml:space="preserve">               zainstalowanego na stanowiskach komputerowych </w:t>
      </w:r>
    </w:p>
    <w:p w14:paraId="27087CE8" w14:textId="77777777" w:rsidR="000854D9" w:rsidRPr="005C45DA" w:rsidRDefault="004B188D">
      <w:pPr>
        <w:numPr>
          <w:ilvl w:val="0"/>
          <w:numId w:val="8"/>
        </w:numPr>
        <w:ind w:left="997" w:right="161" w:hanging="279"/>
      </w:pPr>
      <w:r w:rsidRPr="005C45DA">
        <w:t xml:space="preserve">wykorzystywać Internet do przeglądania, przesyłania, zgrywania </w:t>
      </w:r>
    </w:p>
    <w:p w14:paraId="0BAC9777" w14:textId="77777777" w:rsidR="000854D9" w:rsidRPr="005C45DA" w:rsidRDefault="004B188D">
      <w:pPr>
        <w:spacing w:line="256" w:lineRule="auto"/>
        <w:ind w:left="-5" w:right="151"/>
        <w:jc w:val="left"/>
      </w:pPr>
      <w:r w:rsidRPr="005C45DA">
        <w:t xml:space="preserve">               i udostępniania danych naruszających prawo, w tym także autorskie oraz                powszechnie uznanych za obsceniczne lub obraźliwe, zawierających treści                sprzeczne z zasadami współżycia społecznego. </w:t>
      </w:r>
    </w:p>
    <w:p w14:paraId="773B7922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3FA30370" w14:textId="77777777" w:rsidR="000854D9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BB1C9FB" w14:textId="77777777" w:rsidR="003C593B" w:rsidRDefault="003C593B">
      <w:pPr>
        <w:spacing w:after="2" w:line="259" w:lineRule="auto"/>
        <w:ind w:left="0" w:right="0" w:firstLine="0"/>
        <w:jc w:val="left"/>
      </w:pPr>
    </w:p>
    <w:p w14:paraId="5E9E670B" w14:textId="77777777" w:rsidR="003C593B" w:rsidRDefault="003C593B">
      <w:pPr>
        <w:spacing w:after="2" w:line="259" w:lineRule="auto"/>
        <w:ind w:left="0" w:right="0" w:firstLine="0"/>
        <w:jc w:val="left"/>
      </w:pPr>
    </w:p>
    <w:p w14:paraId="7DE3E80F" w14:textId="2B4A8A33" w:rsidR="003C593B" w:rsidRPr="003C593B" w:rsidRDefault="003C593B" w:rsidP="003C593B">
      <w:pPr>
        <w:spacing w:after="2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>- 12 -</w:t>
      </w:r>
    </w:p>
    <w:p w14:paraId="6BC7C3B7" w14:textId="77777777" w:rsidR="000854D9" w:rsidRPr="005C45DA" w:rsidRDefault="004B188D">
      <w:pPr>
        <w:pStyle w:val="Nagwek1"/>
        <w:ind w:right="139"/>
      </w:pPr>
      <w:r w:rsidRPr="005C45DA">
        <w:lastRenderedPageBreak/>
        <w:t xml:space="preserve">§ 14 </w:t>
      </w:r>
    </w:p>
    <w:p w14:paraId="69AC3020" w14:textId="77777777" w:rsidR="000854D9" w:rsidRPr="005C45DA" w:rsidRDefault="004B188D">
      <w:pPr>
        <w:ind w:left="-5" w:right="161"/>
      </w:pPr>
      <w:r w:rsidRPr="005C45DA">
        <w:t xml:space="preserve">Biblioteka nie ponosi odpowiedzialności za pozostawione przez Użytkownika dane w pamięci komputera, własne nośniki w napędach komputerowych oraz za dane utracone na skutek awarii systemu komputerowego lub awarii zasilania. </w:t>
      </w:r>
    </w:p>
    <w:p w14:paraId="0DBF242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8DAAE8D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86754E0" w14:textId="77777777" w:rsidR="000854D9" w:rsidRPr="005C45DA" w:rsidRDefault="004B188D">
      <w:pPr>
        <w:pStyle w:val="Nagwek1"/>
        <w:ind w:right="139"/>
      </w:pPr>
      <w:r w:rsidRPr="005C45DA">
        <w:t xml:space="preserve">§ 15 </w:t>
      </w:r>
    </w:p>
    <w:p w14:paraId="2F3006BE" w14:textId="77777777" w:rsidR="000854D9" w:rsidRPr="005C45DA" w:rsidRDefault="004B188D">
      <w:pPr>
        <w:ind w:left="-5" w:right="161"/>
      </w:pPr>
      <w:r w:rsidRPr="005C45DA">
        <w:t xml:space="preserve">Użytkownik ponosi odpowiedzialność materialną za szkody powstałe z jego winy. Jeżeli jest osobą niepełnoletnią, wówczas odpowiedzialność ponoszą jego rodzice lub opiekunowie. Wysokość odszkodowania ustala Biblioteka. </w:t>
      </w:r>
    </w:p>
    <w:p w14:paraId="607F7A1E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57CBB99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D35A93B" w14:textId="77777777" w:rsidR="000854D9" w:rsidRPr="005C45DA" w:rsidRDefault="004B188D">
      <w:pPr>
        <w:pStyle w:val="Nagwek1"/>
        <w:ind w:right="139"/>
      </w:pPr>
      <w:r w:rsidRPr="005C45DA">
        <w:t xml:space="preserve">§ 16 </w:t>
      </w:r>
    </w:p>
    <w:p w14:paraId="3EAA35AB" w14:textId="776CBFEE" w:rsidR="000854D9" w:rsidRPr="005C45DA" w:rsidRDefault="004B188D">
      <w:pPr>
        <w:ind w:left="-5" w:right="161"/>
      </w:pPr>
      <w:r w:rsidRPr="005C45DA">
        <w:t>Z Internetu można skorzystać za pomocą komputerów dostępnych w Bibl</w:t>
      </w:r>
      <w:r w:rsidR="00421938">
        <w:t xml:space="preserve">iotece </w:t>
      </w:r>
      <w:r w:rsidRPr="005C45DA">
        <w:t xml:space="preserve">lub za pośrednictwem bezprzewodowej sieci dostępnej w budynku Biblioteki Głównej. </w:t>
      </w:r>
    </w:p>
    <w:p w14:paraId="22D9B711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1550C7C4" w14:textId="77777777" w:rsidR="000854D9" w:rsidRPr="005C45DA" w:rsidRDefault="004B188D">
      <w:pPr>
        <w:pStyle w:val="Nagwek1"/>
        <w:ind w:right="139"/>
      </w:pPr>
      <w:r w:rsidRPr="005C45DA">
        <w:t xml:space="preserve">§ 17 </w:t>
      </w:r>
    </w:p>
    <w:p w14:paraId="570C73B5" w14:textId="77777777" w:rsidR="000854D9" w:rsidRPr="005C45DA" w:rsidRDefault="004B188D">
      <w:pPr>
        <w:ind w:left="-5" w:right="161"/>
      </w:pPr>
      <w:r w:rsidRPr="005C45DA">
        <w:t xml:space="preserve">Użytkownik korzystający z sieci bezprzewodowej jest zobowiązany do właściwego zabezpieczenia swojego urządzenia przed niepowołanym dostępem z zewnątrz. </w:t>
      </w:r>
    </w:p>
    <w:p w14:paraId="13BFC7DD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F632C59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6E3FECC" w14:textId="77777777" w:rsidR="0064203B" w:rsidRDefault="004B188D">
      <w:pPr>
        <w:ind w:left="-15" w:right="2798" w:firstLine="4279"/>
        <w:rPr>
          <w:b/>
        </w:rPr>
      </w:pPr>
      <w:r w:rsidRPr="005C45DA">
        <w:rPr>
          <w:b/>
        </w:rPr>
        <w:t xml:space="preserve">§ 18 </w:t>
      </w:r>
    </w:p>
    <w:p w14:paraId="5AA91B9C" w14:textId="3529FD37" w:rsidR="000854D9" w:rsidRPr="005C45DA" w:rsidRDefault="004B188D" w:rsidP="0064203B">
      <w:pPr>
        <w:ind w:left="-15" w:right="2798" w:firstLine="0"/>
      </w:pPr>
      <w:r w:rsidRPr="005C45DA">
        <w:t xml:space="preserve">Korzystającym z sieci bezprzewodowej zabrania się: </w:t>
      </w:r>
    </w:p>
    <w:p w14:paraId="084F4D96" w14:textId="7C203947" w:rsidR="000854D9" w:rsidRPr="005C45DA" w:rsidRDefault="004B188D" w:rsidP="0064203B">
      <w:pPr>
        <w:numPr>
          <w:ilvl w:val="0"/>
          <w:numId w:val="9"/>
        </w:numPr>
        <w:ind w:right="161" w:firstLine="718"/>
      </w:pPr>
      <w:r w:rsidRPr="005C45DA">
        <w:t xml:space="preserve">podejmowania prób uzyskania dostępu do zasobów, do których użytkownik nie jest uprawniony </w:t>
      </w:r>
    </w:p>
    <w:p w14:paraId="37DD2613" w14:textId="05BBF852" w:rsidR="000854D9" w:rsidRPr="005C45DA" w:rsidRDefault="004B188D" w:rsidP="0064203B">
      <w:pPr>
        <w:numPr>
          <w:ilvl w:val="0"/>
          <w:numId w:val="9"/>
        </w:numPr>
        <w:ind w:right="161" w:firstLine="718"/>
      </w:pPr>
      <w:r w:rsidRPr="005C45DA">
        <w:t>podejmowania prób ominięcia zabezpieczeń stosowanych przy dostępie</w:t>
      </w:r>
      <w:r w:rsidR="0064203B">
        <w:t xml:space="preserve"> </w:t>
      </w:r>
      <w:r w:rsidRPr="005C45DA">
        <w:t xml:space="preserve">bezprzewodowym </w:t>
      </w:r>
    </w:p>
    <w:p w14:paraId="3C2E3668" w14:textId="658442F9" w:rsidR="000854D9" w:rsidRPr="005C45DA" w:rsidRDefault="004B188D" w:rsidP="0064203B">
      <w:pPr>
        <w:numPr>
          <w:ilvl w:val="0"/>
          <w:numId w:val="9"/>
        </w:numPr>
        <w:ind w:right="161" w:firstLine="718"/>
      </w:pPr>
      <w:r w:rsidRPr="005C45DA">
        <w:t xml:space="preserve">dalszego udostępniania sygnału poprzez stosowanie </w:t>
      </w:r>
      <w:proofErr w:type="spellStart"/>
      <w:r w:rsidRPr="005C45DA">
        <w:t>repeaterów</w:t>
      </w:r>
      <w:proofErr w:type="spellEnd"/>
      <w:r w:rsidRPr="005C45DA">
        <w:t xml:space="preserve">, routerów  itp. </w:t>
      </w:r>
    </w:p>
    <w:p w14:paraId="53EA1902" w14:textId="1C7EA09E" w:rsidR="000854D9" w:rsidRPr="005C45DA" w:rsidRDefault="004B188D">
      <w:pPr>
        <w:numPr>
          <w:ilvl w:val="0"/>
          <w:numId w:val="9"/>
        </w:numPr>
        <w:ind w:right="161" w:firstLine="718"/>
      </w:pPr>
      <w:r w:rsidRPr="005C45DA">
        <w:t>wszelkich innych działań, które mogą być uznane za niebezpieczne dla</w:t>
      </w:r>
      <w:r w:rsidR="0064203B">
        <w:t xml:space="preserve"> </w:t>
      </w:r>
      <w:r w:rsidRPr="005C45DA">
        <w:t xml:space="preserve">infrastruktury informatycznej Biblioteki. </w:t>
      </w:r>
    </w:p>
    <w:p w14:paraId="56CE4AC6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43178118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77C05686" w14:textId="77777777" w:rsidR="000854D9" w:rsidRPr="005C45DA" w:rsidRDefault="004B188D">
      <w:pPr>
        <w:pStyle w:val="Nagwek1"/>
        <w:ind w:right="139"/>
      </w:pPr>
      <w:r w:rsidRPr="005C45DA">
        <w:t xml:space="preserve">§ 19 </w:t>
      </w:r>
    </w:p>
    <w:p w14:paraId="28C44698" w14:textId="77777777" w:rsidR="000854D9" w:rsidRPr="005C45DA" w:rsidRDefault="004B188D">
      <w:pPr>
        <w:ind w:left="-5" w:right="161"/>
      </w:pPr>
      <w:r w:rsidRPr="005C45DA">
        <w:t xml:space="preserve">Użytkownik zobowiązany jest do zakończenia pracy z komputerem 10 minut przed zamknięciem Biblioteki. </w:t>
      </w:r>
    </w:p>
    <w:p w14:paraId="64AF841F" w14:textId="1183299B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C6C72A7" w14:textId="77777777" w:rsidR="000854D9" w:rsidRPr="005C45DA" w:rsidRDefault="004B188D">
      <w:pPr>
        <w:pStyle w:val="Nagwek1"/>
        <w:ind w:right="143"/>
      </w:pPr>
      <w:r w:rsidRPr="005C45DA">
        <w:t xml:space="preserve">Rozdział  XI   Usługi biblioteczne </w:t>
      </w:r>
    </w:p>
    <w:p w14:paraId="27773EE5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color w:val="FF3366"/>
        </w:rPr>
        <w:t xml:space="preserve"> </w:t>
      </w:r>
    </w:p>
    <w:p w14:paraId="24B4A2F2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8818AF0" w14:textId="77777777" w:rsidR="0064203B" w:rsidRDefault="004B188D">
      <w:pPr>
        <w:ind w:left="-15" w:right="3392" w:firstLine="4354"/>
        <w:rPr>
          <w:rFonts w:ascii="Calibri" w:eastAsia="Calibri" w:hAnsi="Calibri" w:cs="Calibri"/>
          <w:sz w:val="22"/>
        </w:rPr>
      </w:pPr>
      <w:r w:rsidRPr="005C45DA">
        <w:rPr>
          <w:b/>
        </w:rPr>
        <w:t>§ 1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40DBE9E4" w14:textId="40E47C4E" w:rsidR="000854D9" w:rsidRPr="005C45DA" w:rsidRDefault="004B188D" w:rsidP="0064203B">
      <w:pPr>
        <w:ind w:left="-15" w:right="3392" w:firstLine="0"/>
      </w:pPr>
      <w:r w:rsidRPr="005C45DA">
        <w:t xml:space="preserve">Biblioteka świadczy bezpłatne usługi w zakresie: </w:t>
      </w:r>
    </w:p>
    <w:p w14:paraId="4FA8B0B6" w14:textId="77777777" w:rsidR="000854D9" w:rsidRPr="005C45DA" w:rsidRDefault="004B188D">
      <w:pPr>
        <w:numPr>
          <w:ilvl w:val="0"/>
          <w:numId w:val="10"/>
        </w:numPr>
        <w:ind w:left="997" w:right="161" w:hanging="279"/>
      </w:pPr>
      <w:r w:rsidRPr="005C45DA">
        <w:t xml:space="preserve">udostępniania zbiorów (na zewnątrz oraz na miejscu), </w:t>
      </w:r>
    </w:p>
    <w:p w14:paraId="15900AA4" w14:textId="77777777" w:rsidR="000854D9" w:rsidRPr="005C45DA" w:rsidRDefault="004B188D">
      <w:pPr>
        <w:numPr>
          <w:ilvl w:val="0"/>
          <w:numId w:val="10"/>
        </w:numPr>
        <w:ind w:left="997" w:right="161" w:hanging="279"/>
      </w:pPr>
      <w:r w:rsidRPr="005C45DA">
        <w:t xml:space="preserve">udzielania  informacji bibliotecznych, bibliograficznych, rzeczowych, </w:t>
      </w:r>
    </w:p>
    <w:p w14:paraId="51F4E4DB" w14:textId="77777777" w:rsidR="000854D9" w:rsidRPr="005C45DA" w:rsidRDefault="004B188D">
      <w:pPr>
        <w:numPr>
          <w:ilvl w:val="0"/>
          <w:numId w:val="10"/>
        </w:numPr>
        <w:ind w:left="997" w:right="161" w:hanging="279"/>
      </w:pPr>
      <w:r w:rsidRPr="005C45DA">
        <w:t xml:space="preserve">udostępniania osobom z dysfunkcją wzroku urządzenia </w:t>
      </w:r>
      <w:proofErr w:type="spellStart"/>
      <w:r w:rsidRPr="005C45DA">
        <w:t>Czytak</w:t>
      </w:r>
      <w:proofErr w:type="spellEnd"/>
      <w:r w:rsidRPr="005C45DA">
        <w:t xml:space="preserve"> Plus wraz </w:t>
      </w:r>
    </w:p>
    <w:p w14:paraId="3AFC9700" w14:textId="77777777" w:rsidR="000854D9" w:rsidRPr="005C45DA" w:rsidRDefault="004B188D">
      <w:pPr>
        <w:ind w:left="-5" w:right="161"/>
      </w:pPr>
      <w:r w:rsidRPr="005C45DA">
        <w:t xml:space="preserve">               z nagranymi cyfrowymi książkami mówionymi (zgodnie z odrębnym </w:t>
      </w:r>
    </w:p>
    <w:p w14:paraId="64B573FA" w14:textId="08CCD71A" w:rsidR="003C593B" w:rsidRPr="003C593B" w:rsidRDefault="003C593B" w:rsidP="003C593B">
      <w:pPr>
        <w:ind w:left="-5" w:right="161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- 13 - </w:t>
      </w:r>
    </w:p>
    <w:p w14:paraId="0739B4FE" w14:textId="202F2274" w:rsidR="000854D9" w:rsidRDefault="004B188D">
      <w:pPr>
        <w:ind w:left="-5" w:right="161"/>
      </w:pPr>
      <w:r w:rsidRPr="005C45DA">
        <w:lastRenderedPageBreak/>
        <w:t xml:space="preserve">  Regulaminem), </w:t>
      </w:r>
    </w:p>
    <w:p w14:paraId="6FDFDEEC" w14:textId="77777777" w:rsidR="003C593B" w:rsidRPr="005C45DA" w:rsidRDefault="003C593B" w:rsidP="003C593B">
      <w:pPr>
        <w:ind w:left="0" w:right="161" w:firstLine="0"/>
      </w:pPr>
    </w:p>
    <w:p w14:paraId="4BE12D85" w14:textId="77777777" w:rsidR="000854D9" w:rsidRPr="005C45DA" w:rsidRDefault="004B188D">
      <w:pPr>
        <w:numPr>
          <w:ilvl w:val="0"/>
          <w:numId w:val="10"/>
        </w:numPr>
        <w:ind w:left="997" w:right="161" w:hanging="279"/>
      </w:pPr>
      <w:r w:rsidRPr="005C45DA">
        <w:t xml:space="preserve">dostępu do Internetu (w tym do sieci bezprzewodowej) </w:t>
      </w:r>
    </w:p>
    <w:p w14:paraId="189C1877" w14:textId="77777777" w:rsidR="000854D9" w:rsidRPr="005C45DA" w:rsidRDefault="004B188D">
      <w:pPr>
        <w:numPr>
          <w:ilvl w:val="0"/>
          <w:numId w:val="10"/>
        </w:numPr>
        <w:ind w:left="997" w:right="161" w:hanging="279"/>
      </w:pPr>
      <w:r w:rsidRPr="005C45DA">
        <w:t xml:space="preserve">prowadzenia zajęć dla grup zorganizowanych z zakresu przysposobienia </w:t>
      </w:r>
    </w:p>
    <w:p w14:paraId="37635C35" w14:textId="77777777" w:rsidR="000854D9" w:rsidRPr="005C45DA" w:rsidRDefault="004B188D">
      <w:pPr>
        <w:ind w:left="-5" w:right="161"/>
      </w:pPr>
      <w:r w:rsidRPr="005C45DA">
        <w:t xml:space="preserve">              bibliotecznego, podstaw bibliografii oraz innych z zakresu popularyzacji               książki i czytelnictwa. </w:t>
      </w:r>
    </w:p>
    <w:p w14:paraId="79D521F6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0084C9DD" w14:textId="77777777" w:rsidR="000854D9" w:rsidRPr="005C45DA" w:rsidRDefault="004B188D">
      <w:pPr>
        <w:pStyle w:val="Nagwek1"/>
        <w:ind w:right="123"/>
      </w:pPr>
      <w:r w:rsidRPr="005C45DA">
        <w:t xml:space="preserve">§ 2 </w:t>
      </w:r>
    </w:p>
    <w:p w14:paraId="0140E18E" w14:textId="3D2DEF60" w:rsidR="000854D9" w:rsidRPr="005C45DA" w:rsidRDefault="004B188D">
      <w:pPr>
        <w:ind w:left="-5" w:right="161"/>
      </w:pPr>
      <w:r w:rsidRPr="005C45DA">
        <w:t>Biblioteka świadczy płatne usługi zgodnie</w:t>
      </w:r>
      <w:r w:rsidR="0064203B">
        <w:t xml:space="preserve"> z obowiązującym cennikiem (Załącznik</w:t>
      </w:r>
      <w:r w:rsidRPr="005C45DA">
        <w:t xml:space="preserve"> nr 2): </w:t>
      </w:r>
    </w:p>
    <w:p w14:paraId="3119B5E4" w14:textId="77777777" w:rsidR="000854D9" w:rsidRPr="005C45DA" w:rsidRDefault="004B188D">
      <w:pPr>
        <w:numPr>
          <w:ilvl w:val="0"/>
          <w:numId w:val="11"/>
        </w:numPr>
        <w:ind w:right="161" w:hanging="346"/>
      </w:pPr>
      <w:r w:rsidRPr="005C45DA">
        <w:t xml:space="preserve">reprograficzne (w granicach określonych przez prawo autorskie) </w:t>
      </w:r>
    </w:p>
    <w:p w14:paraId="4263BEBC" w14:textId="77777777" w:rsidR="000854D9" w:rsidRPr="005C45DA" w:rsidRDefault="004B188D">
      <w:pPr>
        <w:numPr>
          <w:ilvl w:val="0"/>
          <w:numId w:val="11"/>
        </w:numPr>
        <w:ind w:right="161" w:hanging="346"/>
      </w:pPr>
      <w:r w:rsidRPr="005C45DA">
        <w:t xml:space="preserve">wydruki komputerowe (z dokumentów elektronicznych lub nośników </w:t>
      </w:r>
    </w:p>
    <w:p w14:paraId="079907C2" w14:textId="77777777" w:rsidR="000854D9" w:rsidRPr="005C45DA" w:rsidRDefault="004B188D">
      <w:pPr>
        <w:ind w:left="-5" w:right="161"/>
      </w:pPr>
      <w:r w:rsidRPr="005C45DA">
        <w:t xml:space="preserve">                pamięci przenośnej), </w:t>
      </w:r>
    </w:p>
    <w:p w14:paraId="14CB43FE" w14:textId="77777777" w:rsidR="000854D9" w:rsidRPr="005C45DA" w:rsidRDefault="004B188D">
      <w:pPr>
        <w:numPr>
          <w:ilvl w:val="0"/>
          <w:numId w:val="11"/>
        </w:numPr>
        <w:ind w:right="161" w:hanging="346"/>
      </w:pPr>
      <w:r w:rsidRPr="005C45DA">
        <w:t xml:space="preserve">skanowanie </w:t>
      </w:r>
    </w:p>
    <w:p w14:paraId="54FC28AF" w14:textId="77777777" w:rsidR="000854D9" w:rsidRPr="005C45DA" w:rsidRDefault="004B188D">
      <w:pPr>
        <w:numPr>
          <w:ilvl w:val="0"/>
          <w:numId w:val="11"/>
        </w:numPr>
        <w:ind w:right="161" w:hanging="346"/>
      </w:pPr>
      <w:r w:rsidRPr="005C45DA">
        <w:t xml:space="preserve">bindowanie, </w:t>
      </w:r>
    </w:p>
    <w:p w14:paraId="68B1B15D" w14:textId="77777777" w:rsidR="000854D9" w:rsidRPr="005C45DA" w:rsidRDefault="004B188D">
      <w:pPr>
        <w:numPr>
          <w:ilvl w:val="0"/>
          <w:numId w:val="11"/>
        </w:numPr>
        <w:ind w:right="161" w:hanging="346"/>
      </w:pPr>
      <w:r w:rsidRPr="005C45DA">
        <w:t xml:space="preserve">laminowanie, </w:t>
      </w:r>
    </w:p>
    <w:p w14:paraId="03EE3D4B" w14:textId="77777777" w:rsidR="000854D9" w:rsidRPr="005C45DA" w:rsidRDefault="004B188D">
      <w:pPr>
        <w:numPr>
          <w:ilvl w:val="0"/>
          <w:numId w:val="11"/>
        </w:numPr>
        <w:ind w:right="161" w:hanging="346"/>
      </w:pPr>
      <w:r w:rsidRPr="005C45DA">
        <w:t xml:space="preserve">faksowanie. </w:t>
      </w:r>
    </w:p>
    <w:p w14:paraId="65B20710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9C5E014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3732555A" w14:textId="77777777" w:rsidR="000854D9" w:rsidRPr="005C45DA" w:rsidRDefault="004B188D">
      <w:pPr>
        <w:ind w:left="-5" w:right="161"/>
      </w:pPr>
      <w:r w:rsidRPr="005C45DA">
        <w:t xml:space="preserve">Użytkownik może (w granicach określonych przez prawo autorskie) wykonywać zdjęcia publikacji przy użyciu własnego sprzętu (użycie flesza jest każdorazowo konsultowane z bibliotekarzem, który ocenia stopień zachowania zbiorów bibliotecznych). Czynność ta nie może zakłócać pracy innym Użytkownikom </w:t>
      </w:r>
    </w:p>
    <w:p w14:paraId="210141BA" w14:textId="77777777" w:rsidR="000854D9" w:rsidRPr="005C45DA" w:rsidRDefault="004B188D">
      <w:pPr>
        <w:ind w:left="-5" w:right="161"/>
      </w:pPr>
      <w:r w:rsidRPr="005C45DA">
        <w:t xml:space="preserve">Biblioteki. </w:t>
      </w:r>
    </w:p>
    <w:p w14:paraId="484342DA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57688D92" w14:textId="77777777" w:rsidR="000854D9" w:rsidRPr="005C45DA" w:rsidRDefault="004B188D">
      <w:pPr>
        <w:spacing w:after="3" w:line="259" w:lineRule="auto"/>
        <w:jc w:val="center"/>
      </w:pPr>
      <w:r w:rsidRPr="005C45DA">
        <w:rPr>
          <w:b/>
        </w:rPr>
        <w:t xml:space="preserve">§ 4 </w:t>
      </w:r>
    </w:p>
    <w:p w14:paraId="610BF4DA" w14:textId="77777777" w:rsidR="000854D9" w:rsidRPr="005C45DA" w:rsidRDefault="004B188D">
      <w:pPr>
        <w:ind w:left="-5" w:right="161"/>
      </w:pPr>
      <w:r w:rsidRPr="005C45DA">
        <w:t xml:space="preserve">Biblioteka może świadczyć inne usługi nieprzewidziane Regulaminem. </w:t>
      </w:r>
    </w:p>
    <w:p w14:paraId="22BD2EBB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B43D9A1" w14:textId="7CBDB420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0500E031" w14:textId="77777777" w:rsidR="000854D9" w:rsidRPr="005C45DA" w:rsidRDefault="004B188D">
      <w:pPr>
        <w:spacing w:after="3" w:line="259" w:lineRule="auto"/>
        <w:ind w:right="143"/>
        <w:jc w:val="center"/>
      </w:pPr>
      <w:r w:rsidRPr="005C45DA">
        <w:rPr>
          <w:b/>
        </w:rPr>
        <w:t xml:space="preserve">Rozdział XII  Postanowienia końcowe </w:t>
      </w:r>
    </w:p>
    <w:p w14:paraId="0DA55E18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C176B3B" w14:textId="77777777" w:rsidR="000854D9" w:rsidRPr="005C45DA" w:rsidRDefault="004B188D">
      <w:pPr>
        <w:pStyle w:val="Nagwek1"/>
        <w:ind w:right="123"/>
      </w:pPr>
      <w:r w:rsidRPr="005C45DA">
        <w:t xml:space="preserve">§ 1 </w:t>
      </w:r>
    </w:p>
    <w:p w14:paraId="497965DD" w14:textId="77777777" w:rsidR="000854D9" w:rsidRPr="005C45DA" w:rsidRDefault="004B188D">
      <w:pPr>
        <w:ind w:left="-5" w:right="161"/>
      </w:pPr>
      <w:r w:rsidRPr="005C45DA">
        <w:t xml:space="preserve">Na terenie Biblioteki obowiązuje zakaz palenia tytoniu, e-papierosów, spożywania alkoholu i posiłków, używania środków odurzających, prowadzenia rozmów przez telefon komórkowy, wprowadzania rowerów oraz zwierząt.  </w:t>
      </w:r>
    </w:p>
    <w:p w14:paraId="5145A84D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85663B7" w14:textId="77777777" w:rsidR="000854D9" w:rsidRPr="005C45DA" w:rsidRDefault="004B188D">
      <w:pPr>
        <w:pStyle w:val="Nagwek1"/>
        <w:ind w:right="123"/>
      </w:pPr>
      <w:r w:rsidRPr="005C45DA">
        <w:t xml:space="preserve">§ 2 </w:t>
      </w:r>
    </w:p>
    <w:p w14:paraId="253C6A34" w14:textId="77777777" w:rsidR="000854D9" w:rsidRPr="005C45DA" w:rsidRDefault="004B188D">
      <w:pPr>
        <w:ind w:left="-5" w:right="161"/>
      </w:pPr>
      <w:r w:rsidRPr="005C45DA">
        <w:t xml:space="preserve">Użytkownik będący pod wpływem alkoholu lub środków odurzających ma zakaz wstępu do Biblioteki. </w:t>
      </w:r>
    </w:p>
    <w:p w14:paraId="19C31726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rPr>
          <w:b/>
        </w:rPr>
        <w:t xml:space="preserve"> </w:t>
      </w:r>
    </w:p>
    <w:p w14:paraId="6C5BC081" w14:textId="77777777" w:rsidR="000854D9" w:rsidRPr="005C45DA" w:rsidRDefault="004B188D">
      <w:pPr>
        <w:pStyle w:val="Nagwek1"/>
        <w:ind w:right="123"/>
      </w:pPr>
      <w:r w:rsidRPr="005C45DA">
        <w:t xml:space="preserve">§ 3 </w:t>
      </w:r>
    </w:p>
    <w:p w14:paraId="16F4FB71" w14:textId="77777777" w:rsidR="000854D9" w:rsidRPr="005C45DA" w:rsidRDefault="004B188D">
      <w:pPr>
        <w:ind w:left="-5" w:right="161"/>
      </w:pPr>
      <w:r w:rsidRPr="005C45DA">
        <w:t xml:space="preserve">W sytuacji bezpośredniego zagrożenia życia lub zdrowia osoby przebywające na terenie Biblioteki powinny bezwzględnie podporządkować się poleceniom wydawanym przez pracowników placówki. </w:t>
      </w:r>
    </w:p>
    <w:p w14:paraId="4F5EEB27" w14:textId="77777777" w:rsidR="000854D9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4CA46078" w14:textId="77777777" w:rsidR="003C593B" w:rsidRDefault="003C593B">
      <w:pPr>
        <w:spacing w:after="0" w:line="259" w:lineRule="auto"/>
        <w:ind w:left="0" w:right="0" w:firstLine="0"/>
        <w:jc w:val="left"/>
      </w:pPr>
    </w:p>
    <w:p w14:paraId="2EEFCB3E" w14:textId="4054CED5" w:rsidR="003C593B" w:rsidRPr="003C593B" w:rsidRDefault="003C593B" w:rsidP="003C593B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- 14 - </w:t>
      </w:r>
    </w:p>
    <w:p w14:paraId="07700D7D" w14:textId="77777777" w:rsidR="000854D9" w:rsidRPr="005C45DA" w:rsidRDefault="004B188D">
      <w:pPr>
        <w:pStyle w:val="Nagwek1"/>
        <w:ind w:right="123"/>
      </w:pPr>
      <w:r w:rsidRPr="005C45DA">
        <w:lastRenderedPageBreak/>
        <w:t xml:space="preserve">§ 4 </w:t>
      </w:r>
    </w:p>
    <w:p w14:paraId="70C23179" w14:textId="640268E4" w:rsidR="000854D9" w:rsidRPr="005C45DA" w:rsidRDefault="004B188D">
      <w:pPr>
        <w:ind w:left="-5" w:right="161"/>
      </w:pPr>
      <w:r w:rsidRPr="005C45DA">
        <w:t>W uzasadnionych przypadkach Dyrektor może podjąć decyzję o czasowym zamknięciu niektóry</w:t>
      </w:r>
      <w:r w:rsidR="0064203B">
        <w:t>ch agend lub zmianie</w:t>
      </w:r>
      <w:r w:rsidRPr="005C45DA">
        <w:t xml:space="preserve"> godzin ich funkcjonowania. </w:t>
      </w:r>
    </w:p>
    <w:p w14:paraId="64F0F095" w14:textId="77777777" w:rsidR="000854D9" w:rsidRPr="005C45DA" w:rsidRDefault="004B188D">
      <w:pPr>
        <w:spacing w:after="0" w:line="259" w:lineRule="auto"/>
        <w:ind w:left="0" w:right="60" w:firstLine="0"/>
        <w:jc w:val="center"/>
      </w:pPr>
      <w:r w:rsidRPr="005C45DA">
        <w:rPr>
          <w:b/>
        </w:rPr>
        <w:t xml:space="preserve"> </w:t>
      </w:r>
    </w:p>
    <w:p w14:paraId="0A4A6743" w14:textId="77777777" w:rsidR="000854D9" w:rsidRPr="005C45DA" w:rsidRDefault="004B188D">
      <w:pPr>
        <w:pStyle w:val="Nagwek1"/>
        <w:ind w:right="123"/>
      </w:pPr>
      <w:r w:rsidRPr="005C45DA">
        <w:t xml:space="preserve">§ 5 </w:t>
      </w:r>
    </w:p>
    <w:p w14:paraId="2FBBB709" w14:textId="15B6C112" w:rsidR="000854D9" w:rsidRPr="005C45DA" w:rsidRDefault="004B188D" w:rsidP="003C593B">
      <w:pPr>
        <w:ind w:left="-5" w:right="161"/>
      </w:pPr>
      <w:r w:rsidRPr="005C45DA">
        <w:t>O czasie zawieszenia działalności</w:t>
      </w:r>
      <w:r w:rsidR="0064203B">
        <w:t xml:space="preserve"> agend </w:t>
      </w:r>
      <w:r w:rsidRPr="005C45DA">
        <w:t>Dyrektor Biblioteki uprzedza użytkowników zawiadomieniem, w postaci komunikatów umieszczanych w po</w:t>
      </w:r>
      <w:r w:rsidR="0064203B">
        <w:t xml:space="preserve">szczególnych agendach </w:t>
      </w:r>
      <w:r w:rsidRPr="005C45DA">
        <w:t xml:space="preserve">oraz na stronie internetowej Biblioteki. </w:t>
      </w:r>
    </w:p>
    <w:p w14:paraId="4F69AA96" w14:textId="77777777" w:rsidR="000854D9" w:rsidRPr="005C45DA" w:rsidRDefault="004B188D">
      <w:pPr>
        <w:spacing w:after="2" w:line="259" w:lineRule="auto"/>
        <w:ind w:left="0" w:right="0" w:firstLine="0"/>
        <w:jc w:val="left"/>
      </w:pPr>
      <w:r w:rsidRPr="005C45DA">
        <w:t xml:space="preserve"> </w:t>
      </w:r>
    </w:p>
    <w:p w14:paraId="23C21FED" w14:textId="77777777" w:rsidR="000854D9" w:rsidRPr="005C45DA" w:rsidRDefault="004B188D">
      <w:pPr>
        <w:pStyle w:val="Nagwek1"/>
        <w:ind w:right="123"/>
      </w:pPr>
      <w:r w:rsidRPr="005C45DA">
        <w:t xml:space="preserve">§ 6 </w:t>
      </w:r>
    </w:p>
    <w:p w14:paraId="694F7BFF" w14:textId="77777777" w:rsidR="000854D9" w:rsidRPr="005C45DA" w:rsidRDefault="004B188D">
      <w:pPr>
        <w:ind w:left="-5" w:right="161"/>
      </w:pPr>
      <w:r w:rsidRPr="005C45DA">
        <w:t xml:space="preserve">Użytkownicy mogą być pozbawieni prawa do korzystania z Biblioteki, jeżeli: </w:t>
      </w:r>
    </w:p>
    <w:p w14:paraId="2954C89E" w14:textId="77777777" w:rsidR="000854D9" w:rsidRPr="005C45DA" w:rsidRDefault="004B188D">
      <w:pPr>
        <w:numPr>
          <w:ilvl w:val="0"/>
          <w:numId w:val="12"/>
        </w:numPr>
        <w:ind w:left="997" w:right="161" w:hanging="279"/>
      </w:pPr>
      <w:r w:rsidRPr="005C45DA">
        <w:t xml:space="preserve">nie przestrzegają zasad wyrażonych w Regulaminach Biblioteki, </w:t>
      </w:r>
    </w:p>
    <w:p w14:paraId="34A12D37" w14:textId="77777777" w:rsidR="000854D9" w:rsidRPr="005C45DA" w:rsidRDefault="004B188D">
      <w:pPr>
        <w:numPr>
          <w:ilvl w:val="0"/>
          <w:numId w:val="12"/>
        </w:numPr>
        <w:spacing w:after="4" w:line="259" w:lineRule="auto"/>
        <w:ind w:left="997" w:right="161" w:hanging="279"/>
      </w:pPr>
      <w:r w:rsidRPr="005C45DA">
        <w:t xml:space="preserve">nie respektują norm i zasad zachowania obowiązujących w miejscach </w:t>
      </w:r>
    </w:p>
    <w:p w14:paraId="26506C53" w14:textId="77777777" w:rsidR="000854D9" w:rsidRPr="005C45DA" w:rsidRDefault="004B188D">
      <w:pPr>
        <w:spacing w:line="256" w:lineRule="auto"/>
        <w:ind w:left="-5" w:right="448"/>
        <w:jc w:val="left"/>
      </w:pPr>
      <w:r w:rsidRPr="005C45DA">
        <w:t xml:space="preserve">               publicznych w sposób uwłaczający godności osobistej pracowników                 i Użytkowników Biblioteki bądź ograniczający ich prawo do swobodnego                korzystania z usług Biblioteki lub realizowania obowiązków zawodowych, </w:t>
      </w:r>
    </w:p>
    <w:p w14:paraId="765881B8" w14:textId="77777777" w:rsidR="000854D9" w:rsidRPr="005C45DA" w:rsidRDefault="004B188D">
      <w:pPr>
        <w:numPr>
          <w:ilvl w:val="0"/>
          <w:numId w:val="12"/>
        </w:numPr>
        <w:ind w:left="997" w:right="161" w:hanging="279"/>
      </w:pPr>
      <w:r w:rsidRPr="005C45DA">
        <w:t xml:space="preserve">nie zachowują elementarnych zasad higieny osobistej, </w:t>
      </w:r>
    </w:p>
    <w:p w14:paraId="3C755A51" w14:textId="77777777" w:rsidR="000854D9" w:rsidRPr="005C45DA" w:rsidRDefault="004B188D">
      <w:pPr>
        <w:numPr>
          <w:ilvl w:val="0"/>
          <w:numId w:val="12"/>
        </w:numPr>
        <w:spacing w:after="4" w:line="259" w:lineRule="auto"/>
        <w:ind w:left="997" w:right="161" w:hanging="279"/>
      </w:pPr>
      <w:r w:rsidRPr="005C45DA">
        <w:t xml:space="preserve">swoim zachowaniem stanowią zagrożenie dla bezpieczeństwa i życia </w:t>
      </w:r>
    </w:p>
    <w:p w14:paraId="7D16B39B" w14:textId="77777777" w:rsidR="000854D9" w:rsidRPr="005C45DA" w:rsidRDefault="004B188D">
      <w:pPr>
        <w:ind w:left="-5" w:right="161"/>
      </w:pPr>
      <w:r w:rsidRPr="005C45DA">
        <w:t xml:space="preserve">               innych Użytkowników oraz pracowników Biblioteki. </w:t>
      </w:r>
    </w:p>
    <w:p w14:paraId="6AF54DDF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FB95AEC" w14:textId="77777777" w:rsidR="000854D9" w:rsidRPr="005C45DA" w:rsidRDefault="004B188D">
      <w:pPr>
        <w:pStyle w:val="Nagwek1"/>
        <w:ind w:right="123"/>
      </w:pPr>
      <w:r w:rsidRPr="005C45DA">
        <w:t xml:space="preserve">§ 7 </w:t>
      </w:r>
    </w:p>
    <w:p w14:paraId="64E1F3C3" w14:textId="77777777" w:rsidR="000854D9" w:rsidRPr="005C45DA" w:rsidRDefault="004B188D">
      <w:pPr>
        <w:ind w:left="-5" w:right="161"/>
      </w:pPr>
      <w:r w:rsidRPr="005C45DA">
        <w:t xml:space="preserve">Biblioteka nie ponosi odpowiedzialności za rzeczy osobiste pozostawione bez nadzoru. </w:t>
      </w:r>
    </w:p>
    <w:p w14:paraId="2B108EE5" w14:textId="3EE033EF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3546B172" w14:textId="1188CE6E" w:rsidR="000854D9" w:rsidRPr="005C45DA" w:rsidRDefault="00AA4D4C">
      <w:pPr>
        <w:spacing w:after="3" w:line="259" w:lineRule="auto"/>
        <w:jc w:val="center"/>
      </w:pPr>
      <w:r>
        <w:rPr>
          <w:b/>
        </w:rPr>
        <w:t>§ 8</w:t>
      </w:r>
    </w:p>
    <w:p w14:paraId="74123C7A" w14:textId="77777777" w:rsidR="000854D9" w:rsidRPr="005C45DA" w:rsidRDefault="004B188D">
      <w:pPr>
        <w:ind w:left="-5" w:right="161"/>
      </w:pPr>
      <w:r w:rsidRPr="005C45DA">
        <w:t xml:space="preserve">Skargi i wnioski Użytkownicy mogą przekazywać Dyrektorowi Biblioteki. </w:t>
      </w:r>
    </w:p>
    <w:p w14:paraId="7AA6FAE5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72F416A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1916016D" w14:textId="02462CEB" w:rsidR="000854D9" w:rsidRPr="005C45DA" w:rsidRDefault="00AA4D4C">
      <w:pPr>
        <w:pStyle w:val="Nagwek1"/>
        <w:ind w:right="139"/>
      </w:pPr>
      <w:r>
        <w:t xml:space="preserve">§ 9 </w:t>
      </w:r>
      <w:r w:rsidR="004B188D" w:rsidRPr="005C45DA">
        <w:t xml:space="preserve"> </w:t>
      </w:r>
    </w:p>
    <w:p w14:paraId="7C4176B4" w14:textId="77777777" w:rsidR="000854D9" w:rsidRPr="005C45DA" w:rsidRDefault="004B188D">
      <w:pPr>
        <w:ind w:left="-5" w:right="161"/>
      </w:pPr>
      <w:r w:rsidRPr="005C45DA">
        <w:t xml:space="preserve">W sprawach nieuregulowanych niniejszym Regulaminem zastosowanie mają przepisy Kodeksu Cywilnego. </w:t>
      </w:r>
    </w:p>
    <w:p w14:paraId="7673DBDC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5C68C85" w14:textId="4813F937" w:rsidR="000854D9" w:rsidRPr="005C45DA" w:rsidRDefault="00AA4D4C">
      <w:pPr>
        <w:pStyle w:val="Nagwek1"/>
        <w:ind w:right="139"/>
      </w:pPr>
      <w:r>
        <w:t>§ 10</w:t>
      </w:r>
    </w:p>
    <w:p w14:paraId="3527ED00" w14:textId="7A26D6D8" w:rsidR="000854D9" w:rsidRPr="005C45DA" w:rsidRDefault="004B188D" w:rsidP="003C593B">
      <w:pPr>
        <w:ind w:left="-5" w:right="161"/>
      </w:pPr>
      <w:r w:rsidRPr="005C45DA">
        <w:t>Użytkownikowi przysługuje prawo odwołania się do Burmistrza Głuszycy (Urząd Miejski</w:t>
      </w:r>
      <w:r w:rsidR="008163DB" w:rsidRPr="005C45DA">
        <w:t xml:space="preserve"> w Głuszycy, ul. Parkowa 9</w:t>
      </w:r>
      <w:r w:rsidRPr="005C45DA">
        <w:t xml:space="preserve">). </w:t>
      </w:r>
    </w:p>
    <w:p w14:paraId="57BBD7B7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5C4F6298" w14:textId="67338AAD" w:rsidR="000854D9" w:rsidRPr="005C45DA" w:rsidRDefault="00AA4D4C">
      <w:pPr>
        <w:pStyle w:val="Nagwek1"/>
        <w:ind w:right="139"/>
      </w:pPr>
      <w:r>
        <w:t>§ 11</w:t>
      </w:r>
      <w:r w:rsidR="004B188D" w:rsidRPr="005C45DA">
        <w:t xml:space="preserve"> </w:t>
      </w:r>
    </w:p>
    <w:p w14:paraId="6C863643" w14:textId="77777777" w:rsidR="000854D9" w:rsidRPr="005C45DA" w:rsidRDefault="004B188D">
      <w:pPr>
        <w:ind w:left="-5" w:right="161"/>
      </w:pPr>
      <w:r w:rsidRPr="005C45DA">
        <w:t xml:space="preserve">Zmiany w niniejszym regulaminie sygnalizowane będą Użytkownikom informacją wywieszaną w widocznym miejscu. Po upływie 30 dni od daty podania informacji uważa się, że Użytkownik przyjął ją do wiadomości. </w:t>
      </w:r>
    </w:p>
    <w:p w14:paraId="73DC8865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E6985CC" w14:textId="22FED5D3" w:rsidR="000854D9" w:rsidRPr="005C45DA" w:rsidRDefault="00661D2B">
      <w:pPr>
        <w:pStyle w:val="Nagwek1"/>
        <w:ind w:right="139"/>
      </w:pPr>
      <w:r>
        <w:t>§ 12</w:t>
      </w:r>
      <w:r w:rsidR="004B188D" w:rsidRPr="005C45DA">
        <w:t xml:space="preserve"> </w:t>
      </w:r>
    </w:p>
    <w:p w14:paraId="613ECDBB" w14:textId="77777777" w:rsidR="000854D9" w:rsidRPr="005C45DA" w:rsidRDefault="004B188D">
      <w:pPr>
        <w:ind w:left="-5" w:right="161"/>
      </w:pPr>
      <w:r w:rsidRPr="005C45DA">
        <w:t xml:space="preserve">Integralną część Regulaminu stanowią następujące załączniki : </w:t>
      </w:r>
    </w:p>
    <w:p w14:paraId="41676B0E" w14:textId="77777777" w:rsidR="000854D9" w:rsidRPr="003C593B" w:rsidRDefault="004B188D">
      <w:pPr>
        <w:numPr>
          <w:ilvl w:val="0"/>
          <w:numId w:val="13"/>
        </w:numPr>
        <w:spacing w:after="125"/>
        <w:ind w:right="161" w:hanging="359"/>
      </w:pPr>
      <w:r w:rsidRPr="005C45DA">
        <w:rPr>
          <w:b/>
        </w:rPr>
        <w:t>Załącznik nr 1</w:t>
      </w:r>
      <w:r w:rsidRPr="005C45DA">
        <w:t xml:space="preserve"> do Regulaminu korzystania ze zbiorów i usług Miejskiej Biblioteki Publicznej w Głuszycy: </w:t>
      </w:r>
      <w:r w:rsidRPr="005C45DA">
        <w:rPr>
          <w:rFonts w:ascii="Calibri" w:eastAsia="Calibri" w:hAnsi="Calibri" w:cs="Calibri"/>
        </w:rPr>
        <w:t>​</w:t>
      </w:r>
      <w:r w:rsidRPr="005C45DA">
        <w:rPr>
          <w:b/>
        </w:rPr>
        <w:t>Zasięg obowiązywania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3F0D0D89" w14:textId="72CD1E5A" w:rsidR="003C593B" w:rsidRPr="003C593B" w:rsidRDefault="003C593B" w:rsidP="003C593B">
      <w:pPr>
        <w:spacing w:after="125"/>
        <w:ind w:left="718" w:right="161" w:firstLine="0"/>
        <w:jc w:val="center"/>
      </w:pPr>
      <w:r>
        <w:rPr>
          <w:rFonts w:ascii="Calibri" w:eastAsia="Calibri" w:hAnsi="Calibri" w:cs="Calibri"/>
          <w:sz w:val="22"/>
        </w:rPr>
        <w:t xml:space="preserve">- 15 - </w:t>
      </w:r>
    </w:p>
    <w:p w14:paraId="1F1989FC" w14:textId="77777777" w:rsidR="003C593B" w:rsidRPr="005C45DA" w:rsidRDefault="003C593B" w:rsidP="003C593B">
      <w:pPr>
        <w:spacing w:after="125"/>
        <w:ind w:left="718" w:right="161" w:firstLine="0"/>
      </w:pPr>
    </w:p>
    <w:p w14:paraId="3782D60C" w14:textId="77777777" w:rsidR="000854D9" w:rsidRPr="005C45DA" w:rsidRDefault="004B188D">
      <w:pPr>
        <w:numPr>
          <w:ilvl w:val="0"/>
          <w:numId w:val="13"/>
        </w:numPr>
        <w:spacing w:after="125"/>
        <w:ind w:right="161" w:hanging="359"/>
      </w:pPr>
      <w:r w:rsidRPr="005C45DA">
        <w:rPr>
          <w:b/>
        </w:rPr>
        <w:t>Załącznik nr 2</w:t>
      </w:r>
      <w:r w:rsidRPr="005C45DA">
        <w:t xml:space="preserve"> do Regulaminu korzystania ze zbiorów i usług Miejskiej Biblioteki Publicznej w Głuszycy: </w:t>
      </w:r>
      <w:r w:rsidRPr="005C45DA">
        <w:rPr>
          <w:b/>
        </w:rPr>
        <w:t>Cennik usług i opłat MBP w Głuszycy</w:t>
      </w:r>
      <w:r w:rsidRPr="005C45DA">
        <w:rPr>
          <w:rFonts w:ascii="Calibri" w:eastAsia="Calibri" w:hAnsi="Calibri" w:cs="Calibri"/>
        </w:rPr>
        <w:t>​</w:t>
      </w:r>
      <w:r w:rsidRPr="005C45DA">
        <w:rPr>
          <w:rFonts w:ascii="Calibri" w:eastAsia="Calibri" w:hAnsi="Calibri" w:cs="Calibri"/>
        </w:rPr>
        <w:tab/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315A5BA8" w14:textId="77777777" w:rsidR="000854D9" w:rsidRPr="005C45DA" w:rsidRDefault="004B188D">
      <w:pPr>
        <w:numPr>
          <w:ilvl w:val="0"/>
          <w:numId w:val="13"/>
        </w:numPr>
        <w:spacing w:after="1" w:line="259" w:lineRule="auto"/>
        <w:ind w:right="161" w:hanging="359"/>
      </w:pPr>
      <w:r w:rsidRPr="005C45DA">
        <w:rPr>
          <w:b/>
        </w:rPr>
        <w:t>Załącznik nr 3</w:t>
      </w:r>
      <w:r w:rsidRPr="005C45DA">
        <w:t xml:space="preserve"> do Regulaminu korzystania ze zbiorów i usług Miejskiej </w:t>
      </w:r>
    </w:p>
    <w:p w14:paraId="727B18F1" w14:textId="77777777" w:rsidR="000854D9" w:rsidRPr="005C45DA" w:rsidRDefault="004B188D">
      <w:pPr>
        <w:spacing w:after="0" w:line="375" w:lineRule="auto"/>
        <w:ind w:left="-15" w:right="473" w:firstLine="718"/>
        <w:jc w:val="left"/>
      </w:pPr>
      <w:r w:rsidRPr="005C45DA">
        <w:t xml:space="preserve">Biblioteki Publicznej w Głuszycy: </w:t>
      </w:r>
      <w:r w:rsidRPr="005C45DA">
        <w:rPr>
          <w:rFonts w:ascii="Calibri" w:eastAsia="Calibri" w:hAnsi="Calibri" w:cs="Calibri"/>
        </w:rPr>
        <w:t>​</w:t>
      </w:r>
      <w:r w:rsidRPr="005C45DA">
        <w:rPr>
          <w:b/>
        </w:rPr>
        <w:t>Wzory formularzy używanych w MBP</w:t>
      </w:r>
      <w:r w:rsidRPr="005C45DA">
        <w:rPr>
          <w:rFonts w:ascii="Calibri" w:eastAsia="Calibri" w:hAnsi="Calibri" w:cs="Calibri"/>
          <w:sz w:val="22"/>
        </w:rPr>
        <w:t xml:space="preserve"> </w:t>
      </w:r>
      <w:r w:rsidRPr="005C45DA">
        <w:rPr>
          <w:b/>
        </w:rPr>
        <w:t>w Głuszycy.</w:t>
      </w:r>
      <w:r w:rsidRPr="005C45DA">
        <w:rPr>
          <w:rFonts w:ascii="Calibri" w:eastAsia="Calibri" w:hAnsi="Calibri" w:cs="Calibri"/>
          <w:sz w:val="22"/>
        </w:rPr>
        <w:t xml:space="preserve"> </w:t>
      </w:r>
    </w:p>
    <w:p w14:paraId="7778B861" w14:textId="77777777" w:rsidR="000854D9" w:rsidRPr="005C45DA" w:rsidRDefault="004B188D">
      <w:pPr>
        <w:spacing w:after="0" w:line="259" w:lineRule="auto"/>
        <w:ind w:left="0" w:right="0" w:firstLine="0"/>
        <w:jc w:val="left"/>
      </w:pPr>
      <w:r w:rsidRPr="005C45DA">
        <w:t xml:space="preserve"> </w:t>
      </w:r>
    </w:p>
    <w:p w14:paraId="6D46518E" w14:textId="77777777" w:rsidR="000854D9" w:rsidRDefault="004B188D">
      <w:pPr>
        <w:pStyle w:val="Nagwek1"/>
        <w:ind w:right="139"/>
      </w:pPr>
      <w:r w:rsidRPr="005C45DA">
        <w:t xml:space="preserve">§ 14 </w:t>
      </w:r>
    </w:p>
    <w:p w14:paraId="1CFCE420" w14:textId="77777777" w:rsidR="009C718E" w:rsidRPr="009C718E" w:rsidRDefault="009C718E" w:rsidP="009C718E"/>
    <w:p w14:paraId="42125DE1" w14:textId="77777777" w:rsidR="003C593B" w:rsidRDefault="004B188D">
      <w:pPr>
        <w:ind w:left="-5" w:right="161"/>
      </w:pPr>
      <w:r w:rsidRPr="005C45DA">
        <w:t>Regulamin wchodzi w</w:t>
      </w:r>
      <w:r w:rsidR="00732D6E" w:rsidRPr="005C45DA">
        <w:t xml:space="preserve"> życie z dniem </w:t>
      </w:r>
      <w:r w:rsidR="001C4667">
        <w:t>0</w:t>
      </w:r>
      <w:r w:rsidR="00732D6E" w:rsidRPr="005C45DA">
        <w:t>1.12.2022.</w:t>
      </w:r>
    </w:p>
    <w:p w14:paraId="34744AC9" w14:textId="77777777" w:rsidR="003C593B" w:rsidRDefault="003C593B">
      <w:pPr>
        <w:ind w:left="-5" w:right="161"/>
      </w:pPr>
    </w:p>
    <w:p w14:paraId="6C65DC81" w14:textId="77777777" w:rsidR="003C593B" w:rsidRDefault="003C593B">
      <w:pPr>
        <w:ind w:left="-5" w:right="161"/>
      </w:pPr>
    </w:p>
    <w:p w14:paraId="1AC938C0" w14:textId="77777777" w:rsidR="003C593B" w:rsidRDefault="003C593B">
      <w:pPr>
        <w:ind w:left="-5" w:right="161"/>
      </w:pPr>
    </w:p>
    <w:p w14:paraId="3492E934" w14:textId="77777777" w:rsidR="003C593B" w:rsidRDefault="003C593B">
      <w:pPr>
        <w:ind w:left="-5" w:right="161"/>
      </w:pPr>
    </w:p>
    <w:p w14:paraId="0309465D" w14:textId="77777777" w:rsidR="003C593B" w:rsidRDefault="003C593B">
      <w:pPr>
        <w:ind w:left="-5" w:right="161"/>
      </w:pPr>
    </w:p>
    <w:p w14:paraId="15DD026E" w14:textId="77777777" w:rsidR="003C593B" w:rsidRDefault="003C593B">
      <w:pPr>
        <w:ind w:left="-5" w:right="161"/>
      </w:pPr>
    </w:p>
    <w:p w14:paraId="5AB2E29F" w14:textId="77777777" w:rsidR="003C593B" w:rsidRDefault="003C593B">
      <w:pPr>
        <w:ind w:left="-5" w:right="161"/>
      </w:pPr>
      <w:bookmarkStart w:id="0" w:name="_GoBack"/>
    </w:p>
    <w:p w14:paraId="1BACC222" w14:textId="77777777" w:rsidR="003C593B" w:rsidRDefault="003C593B">
      <w:pPr>
        <w:ind w:left="-5" w:right="161"/>
      </w:pPr>
    </w:p>
    <w:bookmarkEnd w:id="0"/>
    <w:p w14:paraId="4DA05A0F" w14:textId="77777777" w:rsidR="003C593B" w:rsidRDefault="003C593B">
      <w:pPr>
        <w:ind w:left="-5" w:right="161"/>
      </w:pPr>
    </w:p>
    <w:p w14:paraId="1BABC4C6" w14:textId="77777777" w:rsidR="003C593B" w:rsidRDefault="003C593B">
      <w:pPr>
        <w:ind w:left="-5" w:right="161"/>
      </w:pPr>
    </w:p>
    <w:p w14:paraId="27A892CF" w14:textId="77777777" w:rsidR="003C593B" w:rsidRDefault="003C593B">
      <w:pPr>
        <w:ind w:left="-5" w:right="161"/>
      </w:pPr>
    </w:p>
    <w:p w14:paraId="0914CF7E" w14:textId="77777777" w:rsidR="003C593B" w:rsidRDefault="003C593B">
      <w:pPr>
        <w:ind w:left="-5" w:right="161"/>
      </w:pPr>
    </w:p>
    <w:p w14:paraId="7E68C267" w14:textId="77777777" w:rsidR="003C593B" w:rsidRDefault="003C593B">
      <w:pPr>
        <w:ind w:left="-5" w:right="161"/>
      </w:pPr>
    </w:p>
    <w:p w14:paraId="13F6DB03" w14:textId="77777777" w:rsidR="003C593B" w:rsidRDefault="003C593B">
      <w:pPr>
        <w:ind w:left="-5" w:right="161"/>
      </w:pPr>
    </w:p>
    <w:p w14:paraId="003CC3A8" w14:textId="77777777" w:rsidR="003C593B" w:rsidRDefault="003C593B">
      <w:pPr>
        <w:ind w:left="-5" w:right="161"/>
      </w:pPr>
    </w:p>
    <w:p w14:paraId="362AB509" w14:textId="77777777" w:rsidR="003C593B" w:rsidRDefault="003C593B">
      <w:pPr>
        <w:ind w:left="-5" w:right="161"/>
      </w:pPr>
    </w:p>
    <w:p w14:paraId="1F6FEC2C" w14:textId="77777777" w:rsidR="003C593B" w:rsidRDefault="003C593B">
      <w:pPr>
        <w:ind w:left="-5" w:right="161"/>
      </w:pPr>
    </w:p>
    <w:p w14:paraId="23C403F1" w14:textId="77777777" w:rsidR="003C593B" w:rsidRDefault="003C593B">
      <w:pPr>
        <w:ind w:left="-5" w:right="161"/>
      </w:pPr>
    </w:p>
    <w:p w14:paraId="31D7F19E" w14:textId="77777777" w:rsidR="003C593B" w:rsidRDefault="003C593B">
      <w:pPr>
        <w:ind w:left="-5" w:right="161"/>
      </w:pPr>
    </w:p>
    <w:p w14:paraId="445D15A9" w14:textId="77777777" w:rsidR="003C593B" w:rsidRDefault="003C593B">
      <w:pPr>
        <w:ind w:left="-5" w:right="161"/>
      </w:pPr>
    </w:p>
    <w:p w14:paraId="4214D760" w14:textId="77777777" w:rsidR="003C593B" w:rsidRDefault="003C593B">
      <w:pPr>
        <w:ind w:left="-5" w:right="161"/>
      </w:pPr>
    </w:p>
    <w:p w14:paraId="349755B1" w14:textId="77777777" w:rsidR="003C593B" w:rsidRDefault="003C593B">
      <w:pPr>
        <w:ind w:left="-5" w:right="161"/>
      </w:pPr>
    </w:p>
    <w:p w14:paraId="2CBF3CA5" w14:textId="77777777" w:rsidR="003C593B" w:rsidRDefault="003C593B">
      <w:pPr>
        <w:ind w:left="-5" w:right="161"/>
      </w:pPr>
    </w:p>
    <w:p w14:paraId="3F865B83" w14:textId="77777777" w:rsidR="003C593B" w:rsidRDefault="003C593B">
      <w:pPr>
        <w:ind w:left="-5" w:right="161"/>
      </w:pPr>
    </w:p>
    <w:p w14:paraId="207174B4" w14:textId="77777777" w:rsidR="003C593B" w:rsidRDefault="003C593B">
      <w:pPr>
        <w:ind w:left="-5" w:right="161"/>
      </w:pPr>
    </w:p>
    <w:p w14:paraId="3B96D523" w14:textId="77777777" w:rsidR="003C593B" w:rsidRDefault="003C593B">
      <w:pPr>
        <w:ind w:left="-5" w:right="161"/>
      </w:pPr>
    </w:p>
    <w:p w14:paraId="247B7EF3" w14:textId="77777777" w:rsidR="003C593B" w:rsidRDefault="003C593B">
      <w:pPr>
        <w:ind w:left="-5" w:right="161"/>
      </w:pPr>
    </w:p>
    <w:p w14:paraId="30C204F3" w14:textId="77777777" w:rsidR="003C593B" w:rsidRDefault="003C593B">
      <w:pPr>
        <w:ind w:left="-5" w:right="161"/>
      </w:pPr>
    </w:p>
    <w:p w14:paraId="1E449B7F" w14:textId="77777777" w:rsidR="003C593B" w:rsidRDefault="003C593B">
      <w:pPr>
        <w:ind w:left="-5" w:right="161"/>
      </w:pPr>
    </w:p>
    <w:p w14:paraId="490E19F9" w14:textId="77777777" w:rsidR="003C593B" w:rsidRDefault="003C593B">
      <w:pPr>
        <w:ind w:left="-5" w:right="161"/>
      </w:pPr>
    </w:p>
    <w:p w14:paraId="3D074032" w14:textId="77777777" w:rsidR="003C593B" w:rsidRDefault="003C593B">
      <w:pPr>
        <w:ind w:left="-5" w:right="161"/>
      </w:pPr>
    </w:p>
    <w:p w14:paraId="5A3696BA" w14:textId="77777777" w:rsidR="003C593B" w:rsidRDefault="003C593B">
      <w:pPr>
        <w:ind w:left="-5" w:right="161"/>
      </w:pPr>
    </w:p>
    <w:p w14:paraId="7B41523B" w14:textId="77777777" w:rsidR="003C593B" w:rsidRDefault="003C593B">
      <w:pPr>
        <w:ind w:left="-5" w:right="161"/>
      </w:pPr>
    </w:p>
    <w:p w14:paraId="3DB39937" w14:textId="6600813D" w:rsidR="000854D9" w:rsidRPr="003C593B" w:rsidRDefault="003C593B" w:rsidP="003C593B">
      <w:pPr>
        <w:ind w:left="-5" w:right="161"/>
        <w:jc w:val="center"/>
        <w:rPr>
          <w:sz w:val="20"/>
          <w:szCs w:val="20"/>
        </w:rPr>
      </w:pPr>
      <w:r w:rsidRPr="003C593B">
        <w:rPr>
          <w:sz w:val="20"/>
          <w:szCs w:val="20"/>
        </w:rPr>
        <w:t xml:space="preserve">- 16 - </w:t>
      </w:r>
    </w:p>
    <w:sectPr w:rsidR="000854D9" w:rsidRPr="003C593B">
      <w:pgSz w:w="11880" w:h="16820"/>
      <w:pgMar w:top="1429" w:right="1310" w:bottom="1448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50C"/>
    <w:multiLevelType w:val="hybridMultilevel"/>
    <w:tmpl w:val="3370A29A"/>
    <w:lvl w:ilvl="0" w:tplc="8BB65FB8">
      <w:start w:val="3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677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4A4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2D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802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CF7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8F1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0E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288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632C1"/>
    <w:multiLevelType w:val="hybridMultilevel"/>
    <w:tmpl w:val="C25A7F5C"/>
    <w:lvl w:ilvl="0" w:tplc="69429B5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63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21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646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293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D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88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C87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45C79"/>
    <w:multiLevelType w:val="hybridMultilevel"/>
    <w:tmpl w:val="AFF00A6C"/>
    <w:lvl w:ilvl="0" w:tplc="2FF41B4C">
      <w:start w:val="1"/>
      <w:numFmt w:val="lowerLetter"/>
      <w:lvlText w:val="%1)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46F66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260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0CE02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F76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EB294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54F4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E37C8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82148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8D736C"/>
    <w:multiLevelType w:val="hybridMultilevel"/>
    <w:tmpl w:val="91F4B1F4"/>
    <w:lvl w:ilvl="0" w:tplc="52EEFE3A">
      <w:start w:val="1"/>
      <w:numFmt w:val="lowerLetter"/>
      <w:lvlText w:val="%1)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C6F7E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42E38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0163E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04300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6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E9010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C1E22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C7F4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0B3805"/>
    <w:multiLevelType w:val="hybridMultilevel"/>
    <w:tmpl w:val="9E384C5E"/>
    <w:lvl w:ilvl="0" w:tplc="3B64DC80">
      <w:start w:val="1"/>
      <w:numFmt w:val="lowerLetter"/>
      <w:lvlText w:val="%1)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6F9E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E2A6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ECDDE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CC506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4B558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AF062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4EA7E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D5D8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13399"/>
    <w:multiLevelType w:val="hybridMultilevel"/>
    <w:tmpl w:val="4C861C0A"/>
    <w:lvl w:ilvl="0" w:tplc="22DC9E18">
      <w:start w:val="1"/>
      <w:numFmt w:val="lowerLetter"/>
      <w:lvlText w:val="%1)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68670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02C0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6F892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B04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6AA4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E66AC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44A90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A8D8A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A2CB9"/>
    <w:multiLevelType w:val="hybridMultilevel"/>
    <w:tmpl w:val="DE4E1678"/>
    <w:lvl w:ilvl="0" w:tplc="38323F0C">
      <w:start w:val="1"/>
      <w:numFmt w:val="lowerLetter"/>
      <w:lvlText w:val="%1)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81B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40C98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CFD78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A9542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6DD5E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6B524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EEC02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24060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DA1A15"/>
    <w:multiLevelType w:val="hybridMultilevel"/>
    <w:tmpl w:val="B9825C74"/>
    <w:lvl w:ilvl="0" w:tplc="3E8CD3E2">
      <w:start w:val="1"/>
      <w:numFmt w:val="lowerLetter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A6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65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6D4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29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47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2C6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72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A4C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CD5A5D"/>
    <w:multiLevelType w:val="hybridMultilevel"/>
    <w:tmpl w:val="DEA27E32"/>
    <w:lvl w:ilvl="0" w:tplc="D250EEF0">
      <w:start w:val="1"/>
      <w:numFmt w:val="lowerLetter"/>
      <w:lvlText w:val="%1)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C347E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C0DE0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C0A94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0830A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412D8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8D8FE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ED192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9F1A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900EDE"/>
    <w:multiLevelType w:val="hybridMultilevel"/>
    <w:tmpl w:val="06AAFFF2"/>
    <w:lvl w:ilvl="0" w:tplc="A3101292">
      <w:start w:val="1"/>
      <w:numFmt w:val="lowerLetter"/>
      <w:lvlText w:val="%1)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25BF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81D20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CAF88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7202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CE696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0ACE4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E181C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88F3C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98397E"/>
    <w:multiLevelType w:val="hybridMultilevel"/>
    <w:tmpl w:val="B2A866C2"/>
    <w:lvl w:ilvl="0" w:tplc="AB6CE13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C526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4C576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48DF8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EF078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FFE8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4DBCC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6C29E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0AD20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EF2F2E"/>
    <w:multiLevelType w:val="hybridMultilevel"/>
    <w:tmpl w:val="45C2953A"/>
    <w:lvl w:ilvl="0" w:tplc="7696D400">
      <w:start w:val="1"/>
      <w:numFmt w:val="lowerLetter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E2C0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38B4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67D92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A2274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AF68C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653BA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6F3D4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56E6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4C5060"/>
    <w:multiLevelType w:val="hybridMultilevel"/>
    <w:tmpl w:val="5888C610"/>
    <w:lvl w:ilvl="0" w:tplc="EFF0522E">
      <w:start w:val="1"/>
      <w:numFmt w:val="decimal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0818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4267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845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C3802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C3CA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E318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C161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806F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D9"/>
    <w:rsid w:val="000854D9"/>
    <w:rsid w:val="00091210"/>
    <w:rsid w:val="000C462E"/>
    <w:rsid w:val="00136C3E"/>
    <w:rsid w:val="00140D6D"/>
    <w:rsid w:val="001C4667"/>
    <w:rsid w:val="001D5ACA"/>
    <w:rsid w:val="002F7D03"/>
    <w:rsid w:val="003604C2"/>
    <w:rsid w:val="00372891"/>
    <w:rsid w:val="00375C5D"/>
    <w:rsid w:val="00395977"/>
    <w:rsid w:val="003A26DD"/>
    <w:rsid w:val="003C593B"/>
    <w:rsid w:val="00421938"/>
    <w:rsid w:val="004B188D"/>
    <w:rsid w:val="00585E92"/>
    <w:rsid w:val="005C45DA"/>
    <w:rsid w:val="0064203B"/>
    <w:rsid w:val="00661D2B"/>
    <w:rsid w:val="006D74BD"/>
    <w:rsid w:val="00732D6E"/>
    <w:rsid w:val="00736252"/>
    <w:rsid w:val="00744D02"/>
    <w:rsid w:val="007C28E1"/>
    <w:rsid w:val="008163DB"/>
    <w:rsid w:val="008E2825"/>
    <w:rsid w:val="009C718E"/>
    <w:rsid w:val="009E545C"/>
    <w:rsid w:val="00AA4D4C"/>
    <w:rsid w:val="00B419B6"/>
    <w:rsid w:val="00D620B1"/>
    <w:rsid w:val="00DC3DDB"/>
    <w:rsid w:val="00EB31F3"/>
    <w:rsid w:val="00F010E1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4995"/>
  <w15:docId w15:val="{4A81A5CB-60F9-4B8E-8BD4-B0FD2B9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1" w:lineRule="auto"/>
      <w:ind w:left="10" w:right="12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12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A26D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A26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@gluszy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mbp@gluszy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F619-8D79-44E3-B5DD-76FC984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3753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 Maciejczak</dc:creator>
  <cp:keywords/>
  <cp:lastModifiedBy>Marzenna</cp:lastModifiedBy>
  <cp:revision>3</cp:revision>
  <dcterms:created xsi:type="dcterms:W3CDTF">2022-12-21T11:23:00Z</dcterms:created>
  <dcterms:modified xsi:type="dcterms:W3CDTF">2022-12-30T11:38:00Z</dcterms:modified>
</cp:coreProperties>
</file>